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A72" w:rsidRDefault="00B553FF" w:rsidP="00A56A72">
      <w:pPr>
        <w:autoSpaceDE w:val="0"/>
        <w:autoSpaceDN w:val="0"/>
        <w:adjustRightInd w:val="0"/>
        <w:spacing w:before="100" w:after="100"/>
        <w:jc w:val="center"/>
        <w:rPr>
          <w:rFonts w:ascii="Arial" w:hAnsi="Arial" w:cs="Arial"/>
          <w:b/>
          <w:sz w:val="36"/>
          <w:szCs w:val="36"/>
          <w:lang w:eastAsia="en-AU"/>
        </w:rPr>
      </w:pPr>
      <w:r>
        <w:rPr>
          <w:noProof/>
          <w:lang w:val="en-AU" w:eastAsia="en-AU"/>
        </w:rPr>
        <w:drawing>
          <wp:anchor distT="0" distB="0" distL="114300" distR="114300" simplePos="0" relativeHeight="251659264" behindDoc="0" locked="0" layoutInCell="1" allowOverlap="1">
            <wp:simplePos x="0" y="0"/>
            <wp:positionH relativeFrom="column">
              <wp:posOffset>-253365</wp:posOffset>
            </wp:positionH>
            <wp:positionV relativeFrom="paragraph">
              <wp:posOffset>-437515</wp:posOffset>
            </wp:positionV>
            <wp:extent cx="1571625" cy="695325"/>
            <wp:effectExtent l="19050" t="0" r="9525" b="0"/>
            <wp:wrapSquare wrapText="bothSides"/>
            <wp:docPr id="6" name="Picture 6" descr="amsiorig_2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siorig_2pms"/>
                    <pic:cNvPicPr>
                      <a:picLocks noChangeAspect="1" noChangeArrowheads="1"/>
                    </pic:cNvPicPr>
                  </pic:nvPicPr>
                  <pic:blipFill>
                    <a:blip r:embed="rId7" cstate="print"/>
                    <a:srcRect/>
                    <a:stretch>
                      <a:fillRect/>
                    </a:stretch>
                  </pic:blipFill>
                  <pic:spPr bwMode="auto">
                    <a:xfrm>
                      <a:off x="0" y="0"/>
                      <a:ext cx="1571625" cy="695325"/>
                    </a:xfrm>
                    <a:prstGeom prst="rect">
                      <a:avLst/>
                    </a:prstGeom>
                    <a:noFill/>
                  </pic:spPr>
                </pic:pic>
              </a:graphicData>
            </a:graphic>
          </wp:anchor>
        </w:drawing>
      </w:r>
    </w:p>
    <w:p w:rsidR="00A56A72" w:rsidRPr="00A56A72" w:rsidRDefault="00A56A72" w:rsidP="00A56A72">
      <w:pPr>
        <w:autoSpaceDE w:val="0"/>
        <w:autoSpaceDN w:val="0"/>
        <w:adjustRightInd w:val="0"/>
        <w:spacing w:before="100" w:after="100"/>
        <w:jc w:val="center"/>
        <w:rPr>
          <w:rFonts w:ascii="Arial" w:hAnsi="Arial" w:cs="Arial"/>
          <w:b/>
          <w:sz w:val="26"/>
          <w:szCs w:val="26"/>
          <w:lang w:eastAsia="en-AU"/>
        </w:rPr>
      </w:pPr>
      <w:r w:rsidRPr="00A56A72">
        <w:rPr>
          <w:rFonts w:ascii="Arial" w:hAnsi="Arial" w:cs="Arial"/>
          <w:b/>
          <w:sz w:val="26"/>
          <w:szCs w:val="26"/>
          <w:lang w:eastAsia="en-AU"/>
        </w:rPr>
        <w:t xml:space="preserve">AMSI </w:t>
      </w:r>
      <w:r w:rsidR="00F402CD">
        <w:rPr>
          <w:rFonts w:ascii="Arial" w:hAnsi="Arial" w:cs="Arial"/>
          <w:b/>
          <w:sz w:val="26"/>
          <w:szCs w:val="26"/>
          <w:lang w:eastAsia="en-AU"/>
        </w:rPr>
        <w:t xml:space="preserve">Graduate </w:t>
      </w:r>
      <w:r w:rsidR="007776B4">
        <w:rPr>
          <w:rFonts w:ascii="Arial" w:hAnsi="Arial" w:cs="Arial"/>
          <w:b/>
          <w:sz w:val="26"/>
          <w:szCs w:val="26"/>
          <w:lang w:eastAsia="en-AU"/>
        </w:rPr>
        <w:t>Winter School</w:t>
      </w:r>
      <w:r w:rsidRPr="00A56A72">
        <w:rPr>
          <w:rFonts w:ascii="Arial" w:hAnsi="Arial" w:cs="Arial"/>
          <w:b/>
          <w:sz w:val="26"/>
          <w:szCs w:val="26"/>
          <w:lang w:eastAsia="en-AU"/>
        </w:rPr>
        <w:t xml:space="preserve"> in Mathematical Sciences</w:t>
      </w:r>
    </w:p>
    <w:p w:rsidR="005F11E4" w:rsidRPr="001D7804" w:rsidRDefault="005F11E4">
      <w:pPr>
        <w:rPr>
          <w:sz w:val="16"/>
          <w:szCs w:val="16"/>
        </w:rPr>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
        <w:gridCol w:w="260"/>
        <w:gridCol w:w="9"/>
        <w:gridCol w:w="382"/>
        <w:gridCol w:w="342"/>
        <w:gridCol w:w="171"/>
        <w:gridCol w:w="456"/>
        <w:gridCol w:w="131"/>
        <w:gridCol w:w="40"/>
        <w:gridCol w:w="285"/>
        <w:gridCol w:w="1882"/>
        <w:gridCol w:w="285"/>
        <w:gridCol w:w="335"/>
        <w:gridCol w:w="695"/>
        <w:gridCol w:w="908"/>
        <w:gridCol w:w="118"/>
        <w:gridCol w:w="166"/>
        <w:gridCol w:w="347"/>
        <w:gridCol w:w="238"/>
        <w:gridCol w:w="736"/>
        <w:gridCol w:w="287"/>
        <w:gridCol w:w="1548"/>
      </w:tblGrid>
      <w:tr w:rsidR="005F11E4">
        <w:trPr>
          <w:cantSplit/>
        </w:trPr>
        <w:tc>
          <w:tcPr>
            <w:tcW w:w="9857" w:type="dxa"/>
            <w:gridSpan w:val="22"/>
            <w:tcBorders>
              <w:top w:val="nil"/>
              <w:left w:val="nil"/>
              <w:bottom w:val="nil"/>
              <w:right w:val="nil"/>
            </w:tcBorders>
          </w:tcPr>
          <w:p w:rsidR="005F11E4" w:rsidRDefault="005F11E4" w:rsidP="00C149BA">
            <w:pPr>
              <w:pStyle w:val="Heading2"/>
              <w:rPr>
                <w:sz w:val="24"/>
              </w:rPr>
            </w:pPr>
            <w:r>
              <w:rPr>
                <w:sz w:val="24"/>
              </w:rPr>
              <w:t xml:space="preserve">School of </w:t>
            </w:r>
            <w:r w:rsidR="00C149BA">
              <w:rPr>
                <w:sz w:val="24"/>
              </w:rPr>
              <w:t xml:space="preserve">Mathematics and Physics, </w:t>
            </w:r>
            <w:r>
              <w:rPr>
                <w:sz w:val="24"/>
              </w:rPr>
              <w:t>University of Queensland, Brisbane, Australia</w:t>
            </w:r>
          </w:p>
        </w:tc>
      </w:tr>
      <w:tr w:rsidR="005F11E4">
        <w:trPr>
          <w:cantSplit/>
        </w:trPr>
        <w:tc>
          <w:tcPr>
            <w:tcW w:w="9857" w:type="dxa"/>
            <w:gridSpan w:val="22"/>
            <w:tcBorders>
              <w:top w:val="nil"/>
              <w:left w:val="nil"/>
              <w:bottom w:val="single" w:sz="4" w:space="0" w:color="auto"/>
              <w:right w:val="nil"/>
            </w:tcBorders>
          </w:tcPr>
          <w:p w:rsidR="005F11E4" w:rsidRDefault="00B553FF" w:rsidP="00B553FF">
            <w:pPr>
              <w:pStyle w:val="Heading1"/>
              <w:spacing w:before="120" w:after="120"/>
            </w:pPr>
            <w:r>
              <w:t>26 June</w:t>
            </w:r>
            <w:r w:rsidR="005F11E4">
              <w:t xml:space="preserve"> to </w:t>
            </w:r>
            <w:r>
              <w:t>8</w:t>
            </w:r>
            <w:r w:rsidR="005F11E4">
              <w:t xml:space="preserve"> July 20</w:t>
            </w:r>
            <w:r w:rsidR="00C149BA">
              <w:t>1</w:t>
            </w:r>
            <w:r>
              <w:t>1</w:t>
            </w:r>
          </w:p>
        </w:tc>
      </w:tr>
      <w:tr w:rsidR="005F11E4">
        <w:trPr>
          <w:cantSplit/>
        </w:trPr>
        <w:tc>
          <w:tcPr>
            <w:tcW w:w="9857" w:type="dxa"/>
            <w:gridSpan w:val="22"/>
            <w:tcBorders>
              <w:top w:val="single" w:sz="4" w:space="0" w:color="auto"/>
              <w:left w:val="nil"/>
              <w:bottom w:val="single" w:sz="4" w:space="0" w:color="auto"/>
              <w:right w:val="nil"/>
            </w:tcBorders>
          </w:tcPr>
          <w:p w:rsidR="005F11E4" w:rsidRDefault="005F11E4">
            <w:pPr>
              <w:pStyle w:val="Heading1"/>
              <w:spacing w:before="60" w:after="60"/>
            </w:pPr>
            <w:r>
              <w:t>APPLICATION FOR REGISTRATION PAGE 1 of 2</w:t>
            </w:r>
          </w:p>
        </w:tc>
      </w:tr>
      <w:tr w:rsidR="005F11E4">
        <w:trPr>
          <w:cantSplit/>
        </w:trPr>
        <w:tc>
          <w:tcPr>
            <w:tcW w:w="9857" w:type="dxa"/>
            <w:gridSpan w:val="22"/>
            <w:tcBorders>
              <w:top w:val="single" w:sz="4" w:space="0" w:color="auto"/>
              <w:left w:val="nil"/>
              <w:bottom w:val="single" w:sz="4" w:space="0" w:color="auto"/>
              <w:right w:val="nil"/>
            </w:tcBorders>
          </w:tcPr>
          <w:p w:rsidR="005F11E4" w:rsidRDefault="00A56A72" w:rsidP="0090516C">
            <w:pPr>
              <w:pStyle w:val="Heading1"/>
              <w:spacing w:before="60" w:after="60"/>
              <w:rPr>
                <w:i/>
                <w:iCs/>
                <w:sz w:val="24"/>
              </w:rPr>
            </w:pPr>
            <w:r>
              <w:rPr>
                <w:i/>
                <w:iCs/>
                <w:sz w:val="24"/>
              </w:rPr>
              <w:t>***</w:t>
            </w:r>
            <w:r w:rsidR="005F11E4">
              <w:rPr>
                <w:i/>
                <w:iCs/>
                <w:sz w:val="24"/>
              </w:rPr>
              <w:t xml:space="preserve">APPLICATIONS CLOSE </w:t>
            </w:r>
            <w:r w:rsidR="0090516C">
              <w:rPr>
                <w:i/>
                <w:iCs/>
                <w:sz w:val="24"/>
              </w:rPr>
              <w:t>MON</w:t>
            </w:r>
            <w:r w:rsidR="00DF0779">
              <w:rPr>
                <w:i/>
                <w:iCs/>
                <w:sz w:val="24"/>
              </w:rPr>
              <w:t>DAY</w:t>
            </w:r>
            <w:r w:rsidR="00AF164D">
              <w:rPr>
                <w:i/>
                <w:iCs/>
                <w:sz w:val="24"/>
              </w:rPr>
              <w:t xml:space="preserve">, </w:t>
            </w:r>
            <w:r w:rsidR="00B553FF">
              <w:rPr>
                <w:i/>
                <w:iCs/>
                <w:sz w:val="24"/>
              </w:rPr>
              <w:t>16</w:t>
            </w:r>
            <w:r w:rsidR="005B1B03">
              <w:rPr>
                <w:i/>
                <w:iCs/>
                <w:sz w:val="24"/>
              </w:rPr>
              <w:t xml:space="preserve"> May</w:t>
            </w:r>
            <w:r w:rsidR="00AF164D">
              <w:rPr>
                <w:i/>
                <w:iCs/>
                <w:sz w:val="24"/>
              </w:rPr>
              <w:t xml:space="preserve"> 20</w:t>
            </w:r>
            <w:r w:rsidR="00B553FF">
              <w:rPr>
                <w:i/>
                <w:iCs/>
                <w:sz w:val="24"/>
              </w:rPr>
              <w:t>11</w:t>
            </w:r>
            <w:r w:rsidR="005F11E4" w:rsidRPr="00AF164D">
              <w:rPr>
                <w:i/>
                <w:iCs/>
                <w:sz w:val="24"/>
              </w:rPr>
              <w:t>***</w:t>
            </w:r>
          </w:p>
        </w:tc>
      </w:tr>
      <w:tr w:rsidR="005F11E4" w:rsidTr="00CD25C3">
        <w:tc>
          <w:tcPr>
            <w:tcW w:w="4814" w:type="dxa"/>
            <w:gridSpan w:val="13"/>
            <w:tcBorders>
              <w:top w:val="single" w:sz="4" w:space="0" w:color="auto"/>
              <w:left w:val="nil"/>
              <w:bottom w:val="nil"/>
              <w:right w:val="nil"/>
            </w:tcBorders>
          </w:tcPr>
          <w:p w:rsidR="005F11E4" w:rsidRDefault="005F11E4">
            <w:pPr>
              <w:spacing w:before="120"/>
              <w:rPr>
                <w:rFonts w:ascii="Arial" w:hAnsi="Arial" w:cs="Arial"/>
                <w:b/>
                <w:bCs/>
                <w:sz w:val="22"/>
              </w:rPr>
            </w:pPr>
            <w:r>
              <w:rPr>
                <w:rFonts w:ascii="Arial" w:hAnsi="Arial" w:cs="Arial"/>
                <w:b/>
                <w:bCs/>
                <w:sz w:val="22"/>
              </w:rPr>
              <w:t>PARTICIPANT DETAILS:</w:t>
            </w:r>
          </w:p>
        </w:tc>
        <w:tc>
          <w:tcPr>
            <w:tcW w:w="2472" w:type="dxa"/>
            <w:gridSpan w:val="6"/>
            <w:tcBorders>
              <w:top w:val="single" w:sz="4" w:space="0" w:color="auto"/>
              <w:left w:val="nil"/>
              <w:bottom w:val="nil"/>
              <w:right w:val="nil"/>
            </w:tcBorders>
          </w:tcPr>
          <w:p w:rsidR="005F11E4" w:rsidRDefault="005F11E4">
            <w:pPr>
              <w:spacing w:before="120"/>
              <w:rPr>
                <w:rFonts w:ascii="Arial" w:hAnsi="Arial" w:cs="Arial"/>
                <w:sz w:val="22"/>
              </w:rPr>
            </w:pPr>
            <w:r>
              <w:rPr>
                <w:rFonts w:ascii="Arial" w:hAnsi="Arial" w:cs="Arial"/>
                <w:sz w:val="22"/>
              </w:rPr>
              <w:t xml:space="preserve">Title </w:t>
            </w:r>
            <w:r>
              <w:rPr>
                <w:rFonts w:ascii="Arial" w:hAnsi="Arial" w:cs="Arial"/>
                <w:sz w:val="16"/>
              </w:rPr>
              <w:t>(e.g. Prof/Dr/Ms/Mr/Mrs)</w:t>
            </w:r>
          </w:p>
        </w:tc>
        <w:tc>
          <w:tcPr>
            <w:tcW w:w="2571" w:type="dxa"/>
            <w:gridSpan w:val="3"/>
            <w:tcBorders>
              <w:top w:val="single" w:sz="4" w:space="0" w:color="auto"/>
              <w:left w:val="nil"/>
              <w:bottom w:val="dashed" w:sz="4" w:space="0" w:color="auto"/>
              <w:right w:val="nil"/>
            </w:tcBorders>
          </w:tcPr>
          <w:p w:rsidR="005F11E4" w:rsidRDefault="005F11E4">
            <w:pPr>
              <w:rPr>
                <w:rFonts w:ascii="Arial" w:hAnsi="Arial" w:cs="Arial"/>
                <w:sz w:val="22"/>
              </w:rPr>
            </w:pPr>
          </w:p>
        </w:tc>
      </w:tr>
      <w:tr w:rsidR="005F11E4" w:rsidTr="00CD25C3">
        <w:tc>
          <w:tcPr>
            <w:tcW w:w="1229" w:type="dxa"/>
            <w:gridSpan w:val="5"/>
            <w:tcBorders>
              <w:top w:val="nil"/>
              <w:left w:val="nil"/>
              <w:bottom w:val="nil"/>
              <w:right w:val="nil"/>
            </w:tcBorders>
          </w:tcPr>
          <w:p w:rsidR="005F11E4" w:rsidRDefault="005F11E4">
            <w:pPr>
              <w:spacing w:before="180"/>
              <w:rPr>
                <w:rFonts w:ascii="Arial" w:hAnsi="Arial" w:cs="Arial"/>
                <w:sz w:val="22"/>
              </w:rPr>
            </w:pPr>
            <w:r>
              <w:rPr>
                <w:rFonts w:ascii="Arial" w:hAnsi="Arial" w:cs="Arial"/>
                <w:sz w:val="22"/>
              </w:rPr>
              <w:t>Surname:</w:t>
            </w:r>
          </w:p>
        </w:tc>
        <w:tc>
          <w:tcPr>
            <w:tcW w:w="3585" w:type="dxa"/>
            <w:gridSpan w:val="8"/>
            <w:tcBorders>
              <w:top w:val="nil"/>
              <w:left w:val="nil"/>
              <w:bottom w:val="dashed" w:sz="4" w:space="0" w:color="auto"/>
              <w:right w:val="nil"/>
            </w:tcBorders>
          </w:tcPr>
          <w:p w:rsidR="005F11E4" w:rsidRDefault="005F11E4">
            <w:pPr>
              <w:spacing w:before="180"/>
              <w:rPr>
                <w:rFonts w:ascii="Arial" w:hAnsi="Arial" w:cs="Arial"/>
                <w:sz w:val="22"/>
              </w:rPr>
            </w:pPr>
          </w:p>
        </w:tc>
        <w:tc>
          <w:tcPr>
            <w:tcW w:w="1721" w:type="dxa"/>
            <w:gridSpan w:val="3"/>
            <w:tcBorders>
              <w:top w:val="nil"/>
              <w:left w:val="nil"/>
              <w:bottom w:val="nil"/>
              <w:right w:val="nil"/>
            </w:tcBorders>
          </w:tcPr>
          <w:p w:rsidR="005F11E4" w:rsidRDefault="005F11E4">
            <w:pPr>
              <w:spacing w:before="180"/>
              <w:rPr>
                <w:rFonts w:ascii="Arial" w:hAnsi="Arial" w:cs="Arial"/>
                <w:sz w:val="22"/>
              </w:rPr>
            </w:pPr>
            <w:r>
              <w:rPr>
                <w:rFonts w:ascii="Arial" w:hAnsi="Arial" w:cs="Arial"/>
                <w:sz w:val="22"/>
              </w:rPr>
              <w:t>Given Names:</w:t>
            </w:r>
          </w:p>
        </w:tc>
        <w:tc>
          <w:tcPr>
            <w:tcW w:w="3322" w:type="dxa"/>
            <w:gridSpan w:val="6"/>
            <w:tcBorders>
              <w:top w:val="nil"/>
              <w:left w:val="nil"/>
              <w:bottom w:val="dashed" w:sz="4" w:space="0" w:color="auto"/>
              <w:right w:val="nil"/>
            </w:tcBorders>
          </w:tcPr>
          <w:p w:rsidR="005F11E4" w:rsidRDefault="005F11E4">
            <w:pPr>
              <w:spacing w:before="180"/>
              <w:rPr>
                <w:rFonts w:ascii="Arial" w:hAnsi="Arial" w:cs="Arial"/>
                <w:sz w:val="22"/>
              </w:rPr>
            </w:pPr>
          </w:p>
        </w:tc>
      </w:tr>
      <w:tr w:rsidR="005F11E4" w:rsidTr="00CD25C3">
        <w:tc>
          <w:tcPr>
            <w:tcW w:w="887" w:type="dxa"/>
            <w:gridSpan w:val="4"/>
            <w:tcBorders>
              <w:top w:val="nil"/>
              <w:left w:val="nil"/>
              <w:bottom w:val="nil"/>
              <w:right w:val="nil"/>
            </w:tcBorders>
          </w:tcPr>
          <w:p w:rsidR="005F11E4" w:rsidRDefault="005F11E4">
            <w:pPr>
              <w:spacing w:before="180"/>
              <w:rPr>
                <w:rFonts w:ascii="Arial" w:hAnsi="Arial" w:cs="Arial"/>
                <w:sz w:val="22"/>
              </w:rPr>
            </w:pPr>
            <w:r>
              <w:rPr>
                <w:rFonts w:ascii="Arial" w:hAnsi="Arial" w:cs="Arial"/>
                <w:sz w:val="22"/>
              </w:rPr>
              <w:t>Email:</w:t>
            </w:r>
          </w:p>
        </w:tc>
        <w:tc>
          <w:tcPr>
            <w:tcW w:w="3927" w:type="dxa"/>
            <w:gridSpan w:val="9"/>
            <w:tcBorders>
              <w:top w:val="nil"/>
              <w:left w:val="nil"/>
              <w:bottom w:val="dashed" w:sz="4" w:space="0" w:color="auto"/>
              <w:right w:val="nil"/>
            </w:tcBorders>
          </w:tcPr>
          <w:p w:rsidR="005F11E4" w:rsidRDefault="005F11E4">
            <w:pPr>
              <w:spacing w:before="180"/>
              <w:rPr>
                <w:rFonts w:ascii="Arial" w:hAnsi="Arial" w:cs="Arial"/>
                <w:sz w:val="22"/>
              </w:rPr>
            </w:pPr>
          </w:p>
        </w:tc>
        <w:tc>
          <w:tcPr>
            <w:tcW w:w="2234" w:type="dxa"/>
            <w:gridSpan w:val="5"/>
            <w:tcBorders>
              <w:top w:val="nil"/>
              <w:left w:val="nil"/>
              <w:bottom w:val="nil"/>
              <w:right w:val="nil"/>
            </w:tcBorders>
          </w:tcPr>
          <w:p w:rsidR="005F11E4" w:rsidRDefault="005F11E4">
            <w:pPr>
              <w:spacing w:before="180"/>
              <w:rPr>
                <w:rFonts w:ascii="Arial" w:hAnsi="Arial" w:cs="Arial"/>
                <w:sz w:val="22"/>
              </w:rPr>
            </w:pPr>
            <w:r>
              <w:rPr>
                <w:rFonts w:ascii="Arial" w:hAnsi="Arial" w:cs="Arial"/>
                <w:sz w:val="22"/>
              </w:rPr>
              <w:t xml:space="preserve">Phone </w:t>
            </w:r>
            <w:r>
              <w:rPr>
                <w:rFonts w:ascii="Arial" w:hAnsi="Arial" w:cs="Arial"/>
                <w:sz w:val="16"/>
              </w:rPr>
              <w:t>(daytime contact):</w:t>
            </w:r>
          </w:p>
        </w:tc>
        <w:tc>
          <w:tcPr>
            <w:tcW w:w="2809" w:type="dxa"/>
            <w:gridSpan w:val="4"/>
            <w:tcBorders>
              <w:top w:val="nil"/>
              <w:left w:val="nil"/>
              <w:bottom w:val="dashed" w:sz="4" w:space="0" w:color="auto"/>
              <w:right w:val="nil"/>
            </w:tcBorders>
          </w:tcPr>
          <w:p w:rsidR="005F11E4" w:rsidRDefault="005F11E4">
            <w:pPr>
              <w:spacing w:before="180"/>
              <w:rPr>
                <w:rFonts w:ascii="Arial" w:hAnsi="Arial" w:cs="Arial"/>
                <w:sz w:val="22"/>
              </w:rPr>
            </w:pPr>
          </w:p>
        </w:tc>
      </w:tr>
      <w:tr w:rsidR="005F11E4" w:rsidTr="00CD25C3">
        <w:tc>
          <w:tcPr>
            <w:tcW w:w="1400" w:type="dxa"/>
            <w:gridSpan w:val="6"/>
            <w:tcBorders>
              <w:top w:val="nil"/>
              <w:left w:val="nil"/>
              <w:bottom w:val="nil"/>
              <w:right w:val="nil"/>
            </w:tcBorders>
          </w:tcPr>
          <w:p w:rsidR="005F11E4" w:rsidRDefault="005F11E4">
            <w:pPr>
              <w:spacing w:before="180"/>
              <w:rPr>
                <w:rFonts w:ascii="Arial" w:hAnsi="Arial" w:cs="Arial"/>
                <w:sz w:val="22"/>
              </w:rPr>
            </w:pPr>
            <w:r>
              <w:rPr>
                <w:rFonts w:ascii="Arial" w:hAnsi="Arial" w:cs="Arial"/>
                <w:sz w:val="22"/>
              </w:rPr>
              <w:t>Mobile No.:</w:t>
            </w:r>
          </w:p>
        </w:tc>
        <w:tc>
          <w:tcPr>
            <w:tcW w:w="3414" w:type="dxa"/>
            <w:gridSpan w:val="7"/>
            <w:tcBorders>
              <w:top w:val="nil"/>
              <w:left w:val="nil"/>
              <w:bottom w:val="dashed" w:sz="4" w:space="0" w:color="auto"/>
              <w:right w:val="nil"/>
            </w:tcBorders>
          </w:tcPr>
          <w:p w:rsidR="005F11E4" w:rsidRDefault="005F11E4">
            <w:pPr>
              <w:spacing w:before="180"/>
              <w:rPr>
                <w:rFonts w:ascii="Arial" w:hAnsi="Arial" w:cs="Arial"/>
                <w:sz w:val="22"/>
              </w:rPr>
            </w:pPr>
          </w:p>
        </w:tc>
        <w:tc>
          <w:tcPr>
            <w:tcW w:w="695" w:type="dxa"/>
            <w:tcBorders>
              <w:top w:val="nil"/>
              <w:left w:val="nil"/>
              <w:bottom w:val="nil"/>
              <w:right w:val="nil"/>
            </w:tcBorders>
          </w:tcPr>
          <w:p w:rsidR="005F11E4" w:rsidRDefault="005F11E4">
            <w:pPr>
              <w:spacing w:before="180"/>
              <w:rPr>
                <w:rFonts w:ascii="Arial" w:hAnsi="Arial" w:cs="Arial"/>
                <w:sz w:val="22"/>
              </w:rPr>
            </w:pPr>
            <w:r>
              <w:rPr>
                <w:rFonts w:ascii="Arial" w:hAnsi="Arial" w:cs="Arial"/>
                <w:sz w:val="22"/>
              </w:rPr>
              <w:t>Fax:</w:t>
            </w:r>
          </w:p>
        </w:tc>
        <w:tc>
          <w:tcPr>
            <w:tcW w:w="4348" w:type="dxa"/>
            <w:gridSpan w:val="8"/>
            <w:tcBorders>
              <w:top w:val="nil"/>
              <w:left w:val="nil"/>
              <w:bottom w:val="dashed" w:sz="4" w:space="0" w:color="auto"/>
              <w:right w:val="nil"/>
            </w:tcBorders>
          </w:tcPr>
          <w:p w:rsidR="005F11E4" w:rsidRDefault="005F11E4">
            <w:pPr>
              <w:spacing w:before="180"/>
              <w:rPr>
                <w:rFonts w:ascii="Arial" w:hAnsi="Arial" w:cs="Arial"/>
                <w:sz w:val="22"/>
              </w:rPr>
            </w:pPr>
          </w:p>
        </w:tc>
      </w:tr>
      <w:tr w:rsidR="005F11E4" w:rsidTr="00CD25C3">
        <w:trPr>
          <w:cantSplit/>
        </w:trPr>
        <w:tc>
          <w:tcPr>
            <w:tcW w:w="1856" w:type="dxa"/>
            <w:gridSpan w:val="7"/>
            <w:tcBorders>
              <w:top w:val="nil"/>
              <w:left w:val="nil"/>
              <w:bottom w:val="nil"/>
              <w:right w:val="nil"/>
            </w:tcBorders>
          </w:tcPr>
          <w:p w:rsidR="005F11E4" w:rsidRDefault="005F11E4">
            <w:pPr>
              <w:spacing w:before="180"/>
              <w:rPr>
                <w:rFonts w:ascii="Arial" w:hAnsi="Arial" w:cs="Arial"/>
                <w:sz w:val="22"/>
              </w:rPr>
            </w:pPr>
            <w:r>
              <w:rPr>
                <w:rFonts w:ascii="Arial" w:hAnsi="Arial" w:cs="Arial"/>
                <w:sz w:val="22"/>
              </w:rPr>
              <w:t>Institution:</w:t>
            </w:r>
          </w:p>
        </w:tc>
        <w:tc>
          <w:tcPr>
            <w:tcW w:w="8001" w:type="dxa"/>
            <w:gridSpan w:val="15"/>
            <w:tcBorders>
              <w:top w:val="nil"/>
              <w:left w:val="nil"/>
              <w:bottom w:val="dashed" w:sz="4" w:space="0" w:color="auto"/>
              <w:right w:val="nil"/>
            </w:tcBorders>
          </w:tcPr>
          <w:p w:rsidR="005F11E4" w:rsidRDefault="005F11E4">
            <w:pPr>
              <w:spacing w:before="180"/>
              <w:rPr>
                <w:rFonts w:ascii="Arial" w:hAnsi="Arial" w:cs="Arial"/>
                <w:sz w:val="22"/>
              </w:rPr>
            </w:pPr>
          </w:p>
        </w:tc>
      </w:tr>
      <w:tr w:rsidR="005F11E4" w:rsidTr="00CD25C3">
        <w:trPr>
          <w:cantSplit/>
        </w:trPr>
        <w:tc>
          <w:tcPr>
            <w:tcW w:w="1856" w:type="dxa"/>
            <w:gridSpan w:val="7"/>
            <w:tcBorders>
              <w:top w:val="nil"/>
              <w:left w:val="nil"/>
              <w:bottom w:val="nil"/>
              <w:right w:val="nil"/>
            </w:tcBorders>
          </w:tcPr>
          <w:p w:rsidR="005F11E4" w:rsidRDefault="005F11E4">
            <w:pPr>
              <w:spacing w:before="180"/>
              <w:rPr>
                <w:rFonts w:ascii="Arial" w:hAnsi="Arial" w:cs="Arial"/>
                <w:sz w:val="22"/>
              </w:rPr>
            </w:pPr>
            <w:r>
              <w:rPr>
                <w:rFonts w:ascii="Arial" w:hAnsi="Arial" w:cs="Arial"/>
                <w:sz w:val="22"/>
              </w:rPr>
              <w:t>Postal Address:</w:t>
            </w:r>
          </w:p>
        </w:tc>
        <w:tc>
          <w:tcPr>
            <w:tcW w:w="8001" w:type="dxa"/>
            <w:gridSpan w:val="15"/>
            <w:tcBorders>
              <w:top w:val="nil"/>
              <w:left w:val="nil"/>
              <w:bottom w:val="dashed" w:sz="4" w:space="0" w:color="auto"/>
              <w:right w:val="nil"/>
            </w:tcBorders>
          </w:tcPr>
          <w:p w:rsidR="005F11E4" w:rsidRDefault="005F11E4">
            <w:pPr>
              <w:spacing w:before="180"/>
              <w:rPr>
                <w:rFonts w:ascii="Arial" w:hAnsi="Arial" w:cs="Arial"/>
                <w:sz w:val="22"/>
              </w:rPr>
            </w:pPr>
          </w:p>
        </w:tc>
      </w:tr>
      <w:tr w:rsidR="005F11E4">
        <w:trPr>
          <w:cantSplit/>
        </w:trPr>
        <w:tc>
          <w:tcPr>
            <w:tcW w:w="9857" w:type="dxa"/>
            <w:gridSpan w:val="22"/>
            <w:tcBorders>
              <w:top w:val="nil"/>
              <w:left w:val="nil"/>
              <w:bottom w:val="dashed" w:sz="4" w:space="0" w:color="auto"/>
              <w:right w:val="nil"/>
            </w:tcBorders>
          </w:tcPr>
          <w:p w:rsidR="005F11E4" w:rsidRDefault="005F11E4">
            <w:pPr>
              <w:spacing w:before="180"/>
              <w:rPr>
                <w:rFonts w:ascii="Arial" w:hAnsi="Arial" w:cs="Arial"/>
                <w:sz w:val="22"/>
              </w:rPr>
            </w:pPr>
          </w:p>
        </w:tc>
      </w:tr>
      <w:tr w:rsidR="00223AAA">
        <w:trPr>
          <w:cantSplit/>
        </w:trPr>
        <w:tc>
          <w:tcPr>
            <w:tcW w:w="9857" w:type="dxa"/>
            <w:gridSpan w:val="22"/>
            <w:tcBorders>
              <w:top w:val="nil"/>
              <w:left w:val="nil"/>
              <w:bottom w:val="dashed" w:sz="4" w:space="0" w:color="auto"/>
              <w:right w:val="nil"/>
            </w:tcBorders>
          </w:tcPr>
          <w:p w:rsidR="00223AAA" w:rsidRDefault="00223AAA">
            <w:pPr>
              <w:spacing w:before="180"/>
              <w:rPr>
                <w:rFonts w:ascii="Arial" w:hAnsi="Arial" w:cs="Arial"/>
                <w:sz w:val="22"/>
              </w:rPr>
            </w:pPr>
            <w:r>
              <w:rPr>
                <w:rFonts w:ascii="Arial" w:hAnsi="Arial" w:cs="Arial"/>
                <w:sz w:val="22"/>
              </w:rPr>
              <w:t>Special Needs (</w:t>
            </w:r>
            <w:r w:rsidRPr="00223AAA">
              <w:rPr>
                <w:rFonts w:ascii="Arial" w:hAnsi="Arial" w:cs="Arial"/>
                <w:i/>
                <w:sz w:val="22"/>
              </w:rPr>
              <w:t>e.g</w:t>
            </w:r>
            <w:r>
              <w:rPr>
                <w:rFonts w:ascii="Arial" w:hAnsi="Arial" w:cs="Arial"/>
                <w:sz w:val="22"/>
              </w:rPr>
              <w:t>. physical or dietary)</w:t>
            </w:r>
          </w:p>
        </w:tc>
      </w:tr>
      <w:tr w:rsidR="005F11E4">
        <w:trPr>
          <w:cantSplit/>
        </w:trPr>
        <w:tc>
          <w:tcPr>
            <w:tcW w:w="9857" w:type="dxa"/>
            <w:gridSpan w:val="22"/>
            <w:tcBorders>
              <w:top w:val="dashed" w:sz="4" w:space="0" w:color="auto"/>
              <w:left w:val="nil"/>
              <w:bottom w:val="nil"/>
              <w:right w:val="nil"/>
            </w:tcBorders>
          </w:tcPr>
          <w:p w:rsidR="005F11E4" w:rsidRDefault="005F11E4">
            <w:pPr>
              <w:rPr>
                <w:rFonts w:ascii="Arial" w:hAnsi="Arial" w:cs="Arial"/>
                <w:sz w:val="22"/>
              </w:rPr>
            </w:pPr>
          </w:p>
        </w:tc>
      </w:tr>
      <w:tr w:rsidR="005F11E4" w:rsidTr="00CD25C3">
        <w:trPr>
          <w:cantSplit/>
        </w:trPr>
        <w:tc>
          <w:tcPr>
            <w:tcW w:w="236" w:type="dxa"/>
            <w:tcBorders>
              <w:top w:val="nil"/>
              <w:left w:val="nil"/>
              <w:bottom w:val="nil"/>
              <w:right w:val="single" w:sz="4" w:space="0" w:color="auto"/>
            </w:tcBorders>
          </w:tcPr>
          <w:p w:rsidR="005F11E4" w:rsidRDefault="005F11E4">
            <w:pPr>
              <w:rPr>
                <w:rFonts w:ascii="Arial" w:hAnsi="Arial" w:cs="Arial"/>
                <w:sz w:val="22"/>
              </w:rPr>
            </w:pPr>
          </w:p>
        </w:tc>
        <w:tc>
          <w:tcPr>
            <w:tcW w:w="260" w:type="dxa"/>
            <w:tcBorders>
              <w:top w:val="single" w:sz="4" w:space="0" w:color="auto"/>
              <w:left w:val="single" w:sz="4" w:space="0" w:color="auto"/>
              <w:bottom w:val="single" w:sz="12" w:space="0" w:color="auto"/>
              <w:right w:val="single" w:sz="12" w:space="0" w:color="auto"/>
            </w:tcBorders>
          </w:tcPr>
          <w:p w:rsidR="005F11E4" w:rsidRDefault="005F11E4">
            <w:pPr>
              <w:rPr>
                <w:rFonts w:ascii="Arial" w:hAnsi="Arial" w:cs="Arial"/>
                <w:sz w:val="22"/>
              </w:rPr>
            </w:pPr>
          </w:p>
        </w:tc>
        <w:tc>
          <w:tcPr>
            <w:tcW w:w="1531" w:type="dxa"/>
            <w:gridSpan w:val="7"/>
            <w:tcBorders>
              <w:top w:val="nil"/>
              <w:left w:val="single" w:sz="12" w:space="0" w:color="auto"/>
              <w:bottom w:val="nil"/>
              <w:right w:val="single" w:sz="4" w:space="0" w:color="auto"/>
            </w:tcBorders>
          </w:tcPr>
          <w:p w:rsidR="005F11E4" w:rsidRDefault="005F11E4">
            <w:pPr>
              <w:rPr>
                <w:rFonts w:ascii="Arial" w:hAnsi="Arial" w:cs="Arial"/>
                <w:sz w:val="22"/>
              </w:rPr>
            </w:pPr>
            <w:r>
              <w:rPr>
                <w:rFonts w:ascii="Arial" w:hAnsi="Arial" w:cs="Arial"/>
                <w:sz w:val="22"/>
              </w:rPr>
              <w:t>PhD Student</w:t>
            </w:r>
          </w:p>
        </w:tc>
        <w:tc>
          <w:tcPr>
            <w:tcW w:w="285" w:type="dxa"/>
            <w:tcBorders>
              <w:top w:val="single" w:sz="4" w:space="0" w:color="auto"/>
              <w:left w:val="single" w:sz="4" w:space="0" w:color="auto"/>
              <w:bottom w:val="single" w:sz="12" w:space="0" w:color="auto"/>
              <w:right w:val="single" w:sz="12" w:space="0" w:color="auto"/>
            </w:tcBorders>
          </w:tcPr>
          <w:p w:rsidR="005F11E4" w:rsidRDefault="005F11E4">
            <w:pPr>
              <w:rPr>
                <w:rFonts w:ascii="Arial" w:hAnsi="Arial" w:cs="Arial"/>
                <w:sz w:val="22"/>
              </w:rPr>
            </w:pPr>
          </w:p>
        </w:tc>
        <w:tc>
          <w:tcPr>
            <w:tcW w:w="1882" w:type="dxa"/>
            <w:tcBorders>
              <w:top w:val="nil"/>
              <w:left w:val="single" w:sz="12" w:space="0" w:color="auto"/>
              <w:bottom w:val="nil"/>
              <w:right w:val="single" w:sz="4" w:space="0" w:color="auto"/>
            </w:tcBorders>
          </w:tcPr>
          <w:p w:rsidR="005F11E4" w:rsidRDefault="005F11E4">
            <w:pPr>
              <w:rPr>
                <w:rFonts w:ascii="Arial" w:hAnsi="Arial" w:cs="Arial"/>
                <w:sz w:val="22"/>
              </w:rPr>
            </w:pPr>
            <w:r>
              <w:rPr>
                <w:rFonts w:ascii="Arial" w:hAnsi="Arial" w:cs="Arial"/>
                <w:sz w:val="22"/>
              </w:rPr>
              <w:t>Masters Student</w:t>
            </w:r>
          </w:p>
        </w:tc>
        <w:tc>
          <w:tcPr>
            <w:tcW w:w="285" w:type="dxa"/>
            <w:tcBorders>
              <w:top w:val="single" w:sz="4" w:space="0" w:color="auto"/>
              <w:left w:val="single" w:sz="4" w:space="0" w:color="auto"/>
              <w:bottom w:val="single" w:sz="12" w:space="0" w:color="auto"/>
              <w:right w:val="single" w:sz="12" w:space="0" w:color="auto"/>
            </w:tcBorders>
          </w:tcPr>
          <w:p w:rsidR="005F11E4" w:rsidRDefault="005F11E4">
            <w:pPr>
              <w:rPr>
                <w:rFonts w:ascii="Arial" w:hAnsi="Arial" w:cs="Arial"/>
                <w:sz w:val="22"/>
              </w:rPr>
            </w:pPr>
          </w:p>
        </w:tc>
        <w:tc>
          <w:tcPr>
            <w:tcW w:w="1938" w:type="dxa"/>
            <w:gridSpan w:val="3"/>
            <w:tcBorders>
              <w:top w:val="nil"/>
              <w:left w:val="single" w:sz="12" w:space="0" w:color="auto"/>
              <w:bottom w:val="nil"/>
              <w:right w:val="single" w:sz="4" w:space="0" w:color="auto"/>
            </w:tcBorders>
          </w:tcPr>
          <w:p w:rsidR="005F11E4" w:rsidRDefault="005F11E4">
            <w:pPr>
              <w:rPr>
                <w:rFonts w:ascii="Arial" w:hAnsi="Arial" w:cs="Arial"/>
                <w:sz w:val="22"/>
              </w:rPr>
            </w:pPr>
            <w:proofErr w:type="spellStart"/>
            <w:r>
              <w:rPr>
                <w:rFonts w:ascii="Arial" w:hAnsi="Arial" w:cs="Arial"/>
                <w:sz w:val="22"/>
              </w:rPr>
              <w:t>Honours</w:t>
            </w:r>
            <w:proofErr w:type="spellEnd"/>
            <w:r>
              <w:rPr>
                <w:rFonts w:ascii="Arial" w:hAnsi="Arial" w:cs="Arial"/>
                <w:sz w:val="22"/>
              </w:rPr>
              <w:t xml:space="preserve"> Student</w:t>
            </w:r>
          </w:p>
        </w:tc>
        <w:tc>
          <w:tcPr>
            <w:tcW w:w="284" w:type="dxa"/>
            <w:gridSpan w:val="2"/>
            <w:tcBorders>
              <w:top w:val="single" w:sz="4" w:space="0" w:color="auto"/>
              <w:left w:val="single" w:sz="4" w:space="0" w:color="auto"/>
              <w:bottom w:val="single" w:sz="12" w:space="0" w:color="auto"/>
              <w:right w:val="single" w:sz="12" w:space="0" w:color="auto"/>
            </w:tcBorders>
          </w:tcPr>
          <w:p w:rsidR="005F11E4" w:rsidRDefault="005F11E4">
            <w:pPr>
              <w:rPr>
                <w:rFonts w:ascii="Arial" w:hAnsi="Arial" w:cs="Arial"/>
                <w:sz w:val="22"/>
              </w:rPr>
            </w:pPr>
          </w:p>
        </w:tc>
        <w:tc>
          <w:tcPr>
            <w:tcW w:w="1321" w:type="dxa"/>
            <w:gridSpan w:val="3"/>
            <w:tcBorders>
              <w:top w:val="nil"/>
              <w:left w:val="single" w:sz="12" w:space="0" w:color="auto"/>
              <w:bottom w:val="nil"/>
              <w:right w:val="single" w:sz="4" w:space="0" w:color="auto"/>
            </w:tcBorders>
          </w:tcPr>
          <w:p w:rsidR="005F11E4" w:rsidRDefault="005F11E4">
            <w:pPr>
              <w:rPr>
                <w:rFonts w:ascii="Arial" w:hAnsi="Arial" w:cs="Arial"/>
                <w:sz w:val="22"/>
              </w:rPr>
            </w:pPr>
            <w:r>
              <w:rPr>
                <w:rFonts w:ascii="Arial" w:hAnsi="Arial" w:cs="Arial"/>
                <w:sz w:val="22"/>
              </w:rPr>
              <w:t>Academic</w:t>
            </w:r>
          </w:p>
        </w:tc>
        <w:tc>
          <w:tcPr>
            <w:tcW w:w="287" w:type="dxa"/>
            <w:tcBorders>
              <w:top w:val="single" w:sz="4" w:space="0" w:color="auto"/>
              <w:left w:val="single" w:sz="4" w:space="0" w:color="auto"/>
              <w:bottom w:val="single" w:sz="12" w:space="0" w:color="auto"/>
              <w:right w:val="nil"/>
            </w:tcBorders>
          </w:tcPr>
          <w:p w:rsidR="005F11E4" w:rsidRDefault="005F11E4">
            <w:pPr>
              <w:rPr>
                <w:rFonts w:ascii="Arial" w:hAnsi="Arial" w:cs="Arial"/>
                <w:sz w:val="22"/>
              </w:rPr>
            </w:pPr>
          </w:p>
        </w:tc>
        <w:tc>
          <w:tcPr>
            <w:tcW w:w="1548" w:type="dxa"/>
            <w:tcBorders>
              <w:top w:val="nil"/>
              <w:left w:val="single" w:sz="12" w:space="0" w:color="auto"/>
              <w:bottom w:val="nil"/>
              <w:right w:val="nil"/>
            </w:tcBorders>
          </w:tcPr>
          <w:p w:rsidR="005F11E4" w:rsidRDefault="005F11E4">
            <w:pPr>
              <w:rPr>
                <w:rFonts w:ascii="Arial" w:hAnsi="Arial" w:cs="Arial"/>
                <w:sz w:val="22"/>
              </w:rPr>
            </w:pPr>
            <w:r>
              <w:rPr>
                <w:rFonts w:ascii="Arial" w:hAnsi="Arial" w:cs="Arial"/>
                <w:sz w:val="22"/>
              </w:rPr>
              <w:t>Other</w:t>
            </w:r>
          </w:p>
        </w:tc>
      </w:tr>
      <w:tr w:rsidR="005F11E4">
        <w:trPr>
          <w:cantSplit/>
        </w:trPr>
        <w:tc>
          <w:tcPr>
            <w:tcW w:w="9857" w:type="dxa"/>
            <w:gridSpan w:val="22"/>
            <w:tcBorders>
              <w:top w:val="nil"/>
              <w:left w:val="nil"/>
              <w:bottom w:val="nil"/>
              <w:right w:val="nil"/>
            </w:tcBorders>
          </w:tcPr>
          <w:p w:rsidR="005F11E4" w:rsidRDefault="005941E9" w:rsidP="007842AC">
            <w:pPr>
              <w:widowControl w:val="0"/>
              <w:spacing w:line="360" w:lineRule="auto"/>
              <w:rPr>
                <w:rFonts w:ascii="Arial" w:hAnsi="Arial" w:cs="Arial"/>
                <w:sz w:val="22"/>
              </w:rPr>
            </w:pPr>
            <w:r>
              <w:rPr>
                <w:rFonts w:ascii="Arial" w:hAnsi="Arial" w:cs="Arial"/>
                <w:b/>
                <w:bCs/>
                <w:sz w:val="22"/>
              </w:rPr>
              <w:t>THEME</w:t>
            </w:r>
            <w:r w:rsidR="002B7CE1">
              <w:rPr>
                <w:rFonts w:ascii="Arial" w:hAnsi="Arial" w:cs="Arial"/>
                <w:b/>
                <w:bCs/>
                <w:sz w:val="22"/>
              </w:rPr>
              <w:t>:</w:t>
            </w:r>
            <w:r w:rsidR="007842AC">
              <w:rPr>
                <w:rFonts w:ascii="Arial" w:hAnsi="Arial" w:cs="Arial"/>
                <w:b/>
                <w:bCs/>
                <w:sz w:val="22"/>
              </w:rPr>
              <w:t xml:space="preserve">     </w:t>
            </w:r>
            <w:r w:rsidR="002B7CE1">
              <w:rPr>
                <w:rFonts w:ascii="Arial" w:hAnsi="Arial" w:cs="Arial"/>
                <w:b/>
                <w:bCs/>
                <w:sz w:val="22"/>
              </w:rPr>
              <w:t xml:space="preserve"> </w:t>
            </w:r>
            <w:r w:rsidR="007842AC">
              <w:rPr>
                <w:rFonts w:ascii="Arial" w:hAnsi="Arial" w:cs="Arial"/>
                <w:b/>
                <w:bCs/>
              </w:rPr>
              <w:t xml:space="preserve">Global Optimization: theory and applications </w:t>
            </w:r>
          </w:p>
        </w:tc>
      </w:tr>
      <w:tr w:rsidR="005F11E4">
        <w:trPr>
          <w:cantSplit/>
        </w:trPr>
        <w:tc>
          <w:tcPr>
            <w:tcW w:w="9857" w:type="dxa"/>
            <w:gridSpan w:val="22"/>
            <w:tcBorders>
              <w:top w:val="nil"/>
              <w:left w:val="nil"/>
              <w:bottom w:val="nil"/>
              <w:right w:val="nil"/>
            </w:tcBorders>
          </w:tcPr>
          <w:p w:rsidR="007842AC" w:rsidRPr="007842AC" w:rsidRDefault="00CB2DB7" w:rsidP="007842AC">
            <w:pPr>
              <w:widowControl w:val="0"/>
              <w:spacing w:line="360" w:lineRule="auto"/>
              <w:rPr>
                <w:rFonts w:ascii="Arial" w:hAnsi="Arial" w:cs="Arial"/>
                <w:b/>
                <w:bCs/>
              </w:rPr>
            </w:pPr>
            <w:r w:rsidRPr="00CB2DB7">
              <w:rPr>
                <w:rFonts w:ascii="Arial" w:hAnsi="Arial" w:cs="Arial"/>
                <w:b/>
                <w:sz w:val="22"/>
              </w:rPr>
              <w:t>C</w:t>
            </w:r>
            <w:r w:rsidR="002B7CE1">
              <w:rPr>
                <w:rFonts w:ascii="Arial" w:hAnsi="Arial" w:cs="Arial"/>
                <w:b/>
                <w:sz w:val="22"/>
              </w:rPr>
              <w:t>OURSES:</w:t>
            </w:r>
            <w:r>
              <w:rPr>
                <w:rFonts w:ascii="Arial" w:hAnsi="Arial" w:cs="Arial"/>
                <w:sz w:val="22"/>
              </w:rPr>
              <w:t xml:space="preserve">      </w:t>
            </w:r>
            <w:r w:rsidR="007842AC" w:rsidRPr="007842AC">
              <w:rPr>
                <w:rFonts w:ascii="Arial" w:hAnsi="Arial" w:cs="Arial"/>
                <w:b/>
                <w:bCs/>
              </w:rPr>
              <w:t xml:space="preserve">Moments, Positive Polynomials and Their Applications  </w:t>
            </w:r>
            <w:r w:rsidR="007842AC">
              <w:rPr>
                <w:rFonts w:ascii="Arial" w:hAnsi="Arial" w:cs="Arial"/>
                <w:b/>
                <w:bCs/>
              </w:rPr>
              <w:t>&amp;</w:t>
            </w:r>
          </w:p>
          <w:p w:rsidR="00CB2DB7" w:rsidRPr="007842AC" w:rsidRDefault="007842AC" w:rsidP="007842AC">
            <w:pPr>
              <w:widowControl w:val="0"/>
              <w:spacing w:line="360" w:lineRule="auto"/>
              <w:jc w:val="center"/>
              <w:rPr>
                <w:rFonts w:ascii="Arial" w:eastAsia="SimSun" w:hAnsi="Arial" w:cs="Arial"/>
                <w:color w:val="000000"/>
                <w:lang w:eastAsia="zh-CN"/>
              </w:rPr>
            </w:pPr>
            <w:r w:rsidRPr="007842AC">
              <w:rPr>
                <w:rFonts w:ascii="Arial" w:hAnsi="Arial" w:cs="Arial"/>
                <w:b/>
                <w:bCs/>
              </w:rPr>
              <w:t xml:space="preserve">Competitive Markov Decision Processes </w:t>
            </w:r>
            <w:r w:rsidR="00CB2DB7" w:rsidRPr="007842AC">
              <w:rPr>
                <w:rFonts w:ascii="Arial" w:hAnsi="Arial" w:cs="Arial"/>
              </w:rPr>
              <w:t xml:space="preserve">    </w:t>
            </w:r>
            <w:r w:rsidR="002B7CE1" w:rsidRPr="007842AC">
              <w:rPr>
                <w:rFonts w:ascii="Arial" w:hAnsi="Arial" w:cs="Arial"/>
              </w:rPr>
              <w:t xml:space="preserve">   </w:t>
            </w:r>
          </w:p>
          <w:p w:rsidR="001D7804" w:rsidRPr="001D7804" w:rsidRDefault="001D7804" w:rsidP="00391322">
            <w:pPr>
              <w:spacing w:before="60" w:after="60"/>
              <w:rPr>
                <w:rFonts w:ascii="Arial" w:hAnsi="Arial" w:cs="Arial"/>
                <w:b/>
                <w:sz w:val="22"/>
                <w:szCs w:val="22"/>
              </w:rPr>
            </w:pPr>
            <w:r w:rsidRPr="001D7804">
              <w:rPr>
                <w:rFonts w:ascii="Arial" w:eastAsia="SimSun" w:hAnsi="Arial" w:cs="Arial"/>
                <w:b/>
                <w:color w:val="000000"/>
                <w:sz w:val="22"/>
                <w:szCs w:val="22"/>
                <w:lang w:eastAsia="zh-CN"/>
              </w:rPr>
              <w:t>NB</w:t>
            </w:r>
            <w:r w:rsidR="002B7CE1">
              <w:rPr>
                <w:rFonts w:ascii="Arial" w:eastAsia="SimSun" w:hAnsi="Arial" w:cs="Arial"/>
                <w:b/>
                <w:color w:val="000000"/>
                <w:sz w:val="22"/>
                <w:szCs w:val="22"/>
                <w:lang w:eastAsia="zh-CN"/>
              </w:rPr>
              <w:t>.</w:t>
            </w:r>
            <w:r w:rsidRPr="001D7804">
              <w:rPr>
                <w:rFonts w:ascii="Arial" w:eastAsia="SimSun" w:hAnsi="Arial" w:cs="Arial"/>
                <w:b/>
                <w:color w:val="000000"/>
                <w:sz w:val="22"/>
                <w:szCs w:val="22"/>
                <w:lang w:eastAsia="zh-CN"/>
              </w:rPr>
              <w:t xml:space="preserve">  </w:t>
            </w:r>
            <w:r w:rsidR="00391322">
              <w:rPr>
                <w:rFonts w:ascii="Arial" w:eastAsia="SimSun" w:hAnsi="Arial" w:cs="Arial"/>
                <w:b/>
                <w:color w:val="000000"/>
                <w:sz w:val="22"/>
                <w:szCs w:val="22"/>
                <w:lang w:eastAsia="zh-CN"/>
              </w:rPr>
              <w:t>Participants</w:t>
            </w:r>
            <w:r w:rsidRPr="001D7804">
              <w:rPr>
                <w:rFonts w:ascii="Arial" w:eastAsia="SimSun" w:hAnsi="Arial" w:cs="Arial"/>
                <w:b/>
                <w:color w:val="000000"/>
                <w:sz w:val="22"/>
                <w:szCs w:val="22"/>
                <w:lang w:eastAsia="zh-CN"/>
              </w:rPr>
              <w:t xml:space="preserve"> are required to attend both courses.</w:t>
            </w:r>
          </w:p>
        </w:tc>
      </w:tr>
      <w:tr w:rsidR="005F11E4">
        <w:trPr>
          <w:cantSplit/>
        </w:trPr>
        <w:tc>
          <w:tcPr>
            <w:tcW w:w="9857" w:type="dxa"/>
            <w:gridSpan w:val="22"/>
            <w:tcBorders>
              <w:top w:val="nil"/>
              <w:left w:val="nil"/>
              <w:bottom w:val="nil"/>
              <w:right w:val="nil"/>
            </w:tcBorders>
          </w:tcPr>
          <w:p w:rsidR="005F11E4" w:rsidRDefault="005F11E4">
            <w:pPr>
              <w:spacing w:before="240"/>
              <w:rPr>
                <w:rFonts w:ascii="Arial" w:hAnsi="Arial" w:cs="Arial"/>
                <w:b/>
                <w:bCs/>
                <w:sz w:val="22"/>
              </w:rPr>
            </w:pPr>
            <w:r>
              <w:rPr>
                <w:rFonts w:ascii="Arial" w:hAnsi="Arial" w:cs="Arial"/>
                <w:b/>
                <w:bCs/>
                <w:sz w:val="22"/>
              </w:rPr>
              <w:t>SUBSIDY REQUEST:</w:t>
            </w:r>
          </w:p>
        </w:tc>
      </w:tr>
      <w:tr w:rsidR="005F11E4">
        <w:trPr>
          <w:cantSplit/>
        </w:trPr>
        <w:tc>
          <w:tcPr>
            <w:tcW w:w="9857" w:type="dxa"/>
            <w:gridSpan w:val="22"/>
            <w:tcBorders>
              <w:top w:val="nil"/>
              <w:left w:val="nil"/>
              <w:bottom w:val="nil"/>
              <w:right w:val="nil"/>
            </w:tcBorders>
          </w:tcPr>
          <w:p w:rsidR="005F11E4" w:rsidRDefault="005F11E4" w:rsidP="002B7CE1">
            <w:pPr>
              <w:spacing w:after="120"/>
              <w:rPr>
                <w:rFonts w:ascii="Arial" w:hAnsi="Arial" w:cs="Arial"/>
                <w:sz w:val="22"/>
              </w:rPr>
            </w:pPr>
            <w:r>
              <w:rPr>
                <w:rFonts w:ascii="Arial" w:hAnsi="Arial" w:cs="Arial"/>
                <w:sz w:val="22"/>
              </w:rPr>
              <w:t>Travel and accommodation subsidies are available for students enrolled in AMSI institutions outside the Brisbane metropolitan area. Please indicate if</w:t>
            </w:r>
            <w:r w:rsidR="003D220B">
              <w:rPr>
                <w:rFonts w:ascii="Arial" w:hAnsi="Arial" w:cs="Arial"/>
                <w:sz w:val="22"/>
              </w:rPr>
              <w:t xml:space="preserve"> you </w:t>
            </w:r>
            <w:r w:rsidR="002B7CE1">
              <w:rPr>
                <w:rFonts w:ascii="Arial" w:hAnsi="Arial" w:cs="Arial"/>
                <w:sz w:val="22"/>
              </w:rPr>
              <w:t>want</w:t>
            </w:r>
            <w:r w:rsidR="003D220B">
              <w:rPr>
                <w:rFonts w:ascii="Arial" w:hAnsi="Arial" w:cs="Arial"/>
                <w:sz w:val="22"/>
              </w:rPr>
              <w:t xml:space="preserve"> to apply</w:t>
            </w:r>
            <w:r>
              <w:rPr>
                <w:rFonts w:ascii="Arial" w:hAnsi="Arial" w:cs="Arial"/>
                <w:sz w:val="22"/>
              </w:rPr>
              <w:t xml:space="preserve"> for one or both of these subsidies.</w:t>
            </w:r>
          </w:p>
        </w:tc>
      </w:tr>
      <w:tr w:rsidR="005F11E4">
        <w:trPr>
          <w:cantSplit/>
        </w:trPr>
        <w:tc>
          <w:tcPr>
            <w:tcW w:w="236" w:type="dxa"/>
            <w:tcBorders>
              <w:top w:val="nil"/>
              <w:left w:val="nil"/>
              <w:bottom w:val="nil"/>
              <w:right w:val="single" w:sz="4" w:space="0" w:color="auto"/>
            </w:tcBorders>
          </w:tcPr>
          <w:p w:rsidR="005F11E4" w:rsidRDefault="005F11E4">
            <w:pPr>
              <w:rPr>
                <w:rFonts w:ascii="Arial" w:hAnsi="Arial" w:cs="Arial"/>
                <w:sz w:val="22"/>
              </w:rPr>
            </w:pPr>
          </w:p>
        </w:tc>
        <w:tc>
          <w:tcPr>
            <w:tcW w:w="269" w:type="dxa"/>
            <w:gridSpan w:val="2"/>
            <w:tcBorders>
              <w:top w:val="single" w:sz="4" w:space="0" w:color="auto"/>
              <w:left w:val="single" w:sz="4" w:space="0" w:color="auto"/>
              <w:bottom w:val="single" w:sz="12" w:space="0" w:color="auto"/>
              <w:right w:val="single" w:sz="12" w:space="0" w:color="auto"/>
            </w:tcBorders>
          </w:tcPr>
          <w:p w:rsidR="005F11E4" w:rsidRDefault="005F11E4">
            <w:pPr>
              <w:rPr>
                <w:rFonts w:ascii="Arial" w:hAnsi="Arial" w:cs="Arial"/>
                <w:sz w:val="22"/>
              </w:rPr>
            </w:pPr>
          </w:p>
        </w:tc>
        <w:tc>
          <w:tcPr>
            <w:tcW w:w="9352" w:type="dxa"/>
            <w:gridSpan w:val="19"/>
            <w:tcBorders>
              <w:top w:val="nil"/>
              <w:left w:val="single" w:sz="12" w:space="0" w:color="auto"/>
              <w:bottom w:val="nil"/>
              <w:right w:val="nil"/>
            </w:tcBorders>
          </w:tcPr>
          <w:p w:rsidR="005F11E4" w:rsidRDefault="003D220B">
            <w:pPr>
              <w:rPr>
                <w:rFonts w:ascii="Arial" w:hAnsi="Arial" w:cs="Arial"/>
                <w:sz w:val="22"/>
              </w:rPr>
            </w:pPr>
            <w:r>
              <w:rPr>
                <w:rFonts w:ascii="Arial" w:hAnsi="Arial" w:cs="Arial"/>
                <w:sz w:val="22"/>
              </w:rPr>
              <w:t xml:space="preserve">I would like to apply </w:t>
            </w:r>
            <w:r w:rsidR="005F11E4">
              <w:rPr>
                <w:rFonts w:ascii="Arial" w:hAnsi="Arial" w:cs="Arial"/>
                <w:sz w:val="22"/>
              </w:rPr>
              <w:t>for a travel subsidy</w:t>
            </w:r>
            <w:r>
              <w:rPr>
                <w:rFonts w:ascii="Arial" w:hAnsi="Arial" w:cs="Arial"/>
                <w:sz w:val="22"/>
              </w:rPr>
              <w:t xml:space="preserve"> </w:t>
            </w:r>
          </w:p>
        </w:tc>
      </w:tr>
      <w:tr w:rsidR="003D220B" w:rsidTr="00CD25C3">
        <w:trPr>
          <w:cantSplit/>
        </w:trPr>
        <w:tc>
          <w:tcPr>
            <w:tcW w:w="505" w:type="dxa"/>
            <w:gridSpan w:val="3"/>
            <w:tcBorders>
              <w:top w:val="nil"/>
              <w:left w:val="nil"/>
              <w:bottom w:val="nil"/>
              <w:right w:val="nil"/>
            </w:tcBorders>
          </w:tcPr>
          <w:p w:rsidR="003D220B" w:rsidRDefault="003D220B">
            <w:pPr>
              <w:rPr>
                <w:rFonts w:ascii="Arial" w:hAnsi="Arial" w:cs="Arial"/>
                <w:sz w:val="22"/>
              </w:rPr>
            </w:pPr>
          </w:p>
        </w:tc>
        <w:tc>
          <w:tcPr>
            <w:tcW w:w="9352" w:type="dxa"/>
            <w:gridSpan w:val="19"/>
            <w:tcBorders>
              <w:top w:val="nil"/>
              <w:left w:val="nil"/>
              <w:bottom w:val="nil"/>
              <w:right w:val="nil"/>
            </w:tcBorders>
          </w:tcPr>
          <w:p w:rsidR="003D220B" w:rsidRPr="003D220B" w:rsidRDefault="006D1F10">
            <w:pPr>
              <w:rPr>
                <w:rFonts w:ascii="Arial" w:hAnsi="Arial" w:cs="Arial"/>
                <w:i/>
                <w:sz w:val="20"/>
                <w:szCs w:val="20"/>
              </w:rPr>
            </w:pPr>
            <w:r>
              <w:rPr>
                <w:rFonts w:ascii="Arial" w:hAnsi="Arial" w:cs="Arial"/>
                <w:i/>
                <w:sz w:val="20"/>
                <w:szCs w:val="20"/>
              </w:rPr>
              <w:t>(fixed amount depending on point of departure</w:t>
            </w:r>
            <w:r w:rsidR="003D220B" w:rsidRPr="003D220B">
              <w:rPr>
                <w:rFonts w:ascii="Arial" w:hAnsi="Arial" w:cs="Arial"/>
                <w:i/>
                <w:sz w:val="20"/>
                <w:szCs w:val="20"/>
              </w:rPr>
              <w:t>)</w:t>
            </w:r>
          </w:p>
        </w:tc>
      </w:tr>
      <w:tr w:rsidR="005F11E4">
        <w:trPr>
          <w:cantSplit/>
        </w:trPr>
        <w:tc>
          <w:tcPr>
            <w:tcW w:w="236" w:type="dxa"/>
            <w:tcBorders>
              <w:top w:val="nil"/>
              <w:left w:val="nil"/>
              <w:bottom w:val="nil"/>
              <w:right w:val="single" w:sz="4" w:space="0" w:color="auto"/>
            </w:tcBorders>
          </w:tcPr>
          <w:p w:rsidR="005F11E4" w:rsidRDefault="005F11E4">
            <w:pPr>
              <w:rPr>
                <w:rFonts w:ascii="Arial" w:hAnsi="Arial" w:cs="Arial"/>
                <w:sz w:val="22"/>
              </w:rPr>
            </w:pPr>
          </w:p>
        </w:tc>
        <w:tc>
          <w:tcPr>
            <w:tcW w:w="269" w:type="dxa"/>
            <w:gridSpan w:val="2"/>
            <w:tcBorders>
              <w:top w:val="single" w:sz="4" w:space="0" w:color="auto"/>
              <w:left w:val="single" w:sz="4" w:space="0" w:color="auto"/>
              <w:bottom w:val="single" w:sz="12" w:space="0" w:color="auto"/>
              <w:right w:val="single" w:sz="12" w:space="0" w:color="auto"/>
            </w:tcBorders>
          </w:tcPr>
          <w:p w:rsidR="005F11E4" w:rsidRDefault="005F11E4">
            <w:pPr>
              <w:rPr>
                <w:rFonts w:ascii="Arial" w:hAnsi="Arial" w:cs="Arial"/>
                <w:sz w:val="22"/>
              </w:rPr>
            </w:pPr>
          </w:p>
        </w:tc>
        <w:tc>
          <w:tcPr>
            <w:tcW w:w="9352" w:type="dxa"/>
            <w:gridSpan w:val="19"/>
            <w:tcBorders>
              <w:top w:val="nil"/>
              <w:left w:val="single" w:sz="12" w:space="0" w:color="auto"/>
              <w:bottom w:val="nil"/>
              <w:right w:val="nil"/>
            </w:tcBorders>
          </w:tcPr>
          <w:p w:rsidR="005F11E4" w:rsidRDefault="003D220B">
            <w:pPr>
              <w:rPr>
                <w:rFonts w:ascii="Arial" w:hAnsi="Arial" w:cs="Arial"/>
                <w:sz w:val="20"/>
              </w:rPr>
            </w:pPr>
            <w:r>
              <w:rPr>
                <w:rFonts w:ascii="Arial" w:hAnsi="Arial" w:cs="Arial"/>
                <w:sz w:val="22"/>
              </w:rPr>
              <w:t xml:space="preserve">I would like to apply </w:t>
            </w:r>
            <w:r w:rsidR="005F11E4">
              <w:rPr>
                <w:rFonts w:ascii="Arial" w:hAnsi="Arial" w:cs="Arial"/>
                <w:sz w:val="22"/>
              </w:rPr>
              <w:t>for an accommodation subsidy</w:t>
            </w:r>
            <w:r w:rsidR="005F11E4">
              <w:rPr>
                <w:rFonts w:ascii="Arial" w:hAnsi="Arial" w:cs="Arial"/>
                <w:sz w:val="20"/>
              </w:rPr>
              <w:t xml:space="preserve"> </w:t>
            </w:r>
          </w:p>
        </w:tc>
      </w:tr>
      <w:tr w:rsidR="005F11E4">
        <w:trPr>
          <w:cantSplit/>
        </w:trPr>
        <w:tc>
          <w:tcPr>
            <w:tcW w:w="505" w:type="dxa"/>
            <w:gridSpan w:val="3"/>
            <w:tcBorders>
              <w:top w:val="nil"/>
              <w:left w:val="nil"/>
              <w:bottom w:val="nil"/>
              <w:right w:val="nil"/>
            </w:tcBorders>
          </w:tcPr>
          <w:p w:rsidR="005F11E4" w:rsidRDefault="005F11E4">
            <w:pPr>
              <w:rPr>
                <w:rFonts w:ascii="Arial" w:hAnsi="Arial" w:cs="Arial"/>
                <w:b/>
                <w:bCs/>
                <w:color w:val="000000"/>
                <w:sz w:val="22"/>
                <w:szCs w:val="18"/>
              </w:rPr>
            </w:pPr>
          </w:p>
        </w:tc>
        <w:tc>
          <w:tcPr>
            <w:tcW w:w="9352" w:type="dxa"/>
            <w:gridSpan w:val="19"/>
            <w:tcBorders>
              <w:top w:val="nil"/>
              <w:left w:val="nil"/>
              <w:bottom w:val="nil"/>
              <w:right w:val="nil"/>
            </w:tcBorders>
          </w:tcPr>
          <w:p w:rsidR="005F11E4" w:rsidRPr="003D220B" w:rsidRDefault="005F11E4" w:rsidP="007842AC">
            <w:pPr>
              <w:rPr>
                <w:rFonts w:ascii="Arial" w:hAnsi="Arial" w:cs="Arial"/>
                <w:b/>
                <w:bCs/>
                <w:i/>
                <w:color w:val="000000"/>
                <w:sz w:val="20"/>
                <w:szCs w:val="20"/>
              </w:rPr>
            </w:pPr>
            <w:r w:rsidRPr="003D220B">
              <w:rPr>
                <w:rFonts w:ascii="Arial" w:hAnsi="Arial" w:cs="Arial"/>
                <w:i/>
                <w:sz w:val="20"/>
                <w:szCs w:val="20"/>
              </w:rPr>
              <w:t>(at</w:t>
            </w:r>
            <w:r w:rsidR="007842AC">
              <w:rPr>
                <w:rFonts w:ascii="Arial" w:hAnsi="Arial" w:cs="Arial"/>
                <w:i/>
                <w:sz w:val="20"/>
                <w:szCs w:val="20"/>
              </w:rPr>
              <w:t xml:space="preserve"> Cromwell Col</w:t>
            </w:r>
            <w:r w:rsidRPr="003D220B">
              <w:rPr>
                <w:rFonts w:ascii="Arial" w:hAnsi="Arial" w:cs="Arial"/>
                <w:i/>
                <w:sz w:val="20"/>
                <w:szCs w:val="20"/>
              </w:rPr>
              <w:t>lege)</w:t>
            </w:r>
          </w:p>
        </w:tc>
      </w:tr>
      <w:tr w:rsidR="005F11E4">
        <w:trPr>
          <w:cantSplit/>
        </w:trPr>
        <w:tc>
          <w:tcPr>
            <w:tcW w:w="9857" w:type="dxa"/>
            <w:gridSpan w:val="22"/>
            <w:tcBorders>
              <w:top w:val="nil"/>
              <w:left w:val="nil"/>
              <w:bottom w:val="nil"/>
              <w:right w:val="nil"/>
            </w:tcBorders>
          </w:tcPr>
          <w:p w:rsidR="005F11E4" w:rsidRDefault="005F11E4">
            <w:pPr>
              <w:spacing w:before="240"/>
              <w:rPr>
                <w:rFonts w:ascii="Arial" w:hAnsi="Arial" w:cs="Arial"/>
                <w:b/>
                <w:bCs/>
                <w:color w:val="000000"/>
                <w:sz w:val="22"/>
                <w:szCs w:val="18"/>
              </w:rPr>
            </w:pPr>
            <w:r>
              <w:rPr>
                <w:rFonts w:ascii="Arial" w:hAnsi="Arial" w:cs="Arial"/>
                <w:b/>
                <w:bCs/>
                <w:color w:val="000000"/>
                <w:sz w:val="22"/>
                <w:szCs w:val="18"/>
              </w:rPr>
              <w:t>RESEARCH SEMINAR PRESENTATION:</w:t>
            </w:r>
          </w:p>
        </w:tc>
      </w:tr>
      <w:tr w:rsidR="005F11E4">
        <w:trPr>
          <w:cantSplit/>
        </w:trPr>
        <w:tc>
          <w:tcPr>
            <w:tcW w:w="9857" w:type="dxa"/>
            <w:gridSpan w:val="22"/>
            <w:tcBorders>
              <w:top w:val="nil"/>
              <w:left w:val="nil"/>
              <w:bottom w:val="nil"/>
              <w:right w:val="nil"/>
            </w:tcBorders>
          </w:tcPr>
          <w:p w:rsidR="005F11E4" w:rsidRDefault="005F11E4" w:rsidP="000348C7">
            <w:pPr>
              <w:rPr>
                <w:rFonts w:ascii="Arial" w:hAnsi="Arial" w:cs="Arial"/>
                <w:color w:val="000000"/>
                <w:sz w:val="22"/>
                <w:szCs w:val="18"/>
              </w:rPr>
            </w:pPr>
            <w:r>
              <w:rPr>
                <w:rFonts w:ascii="Arial" w:hAnsi="Arial" w:cs="Arial"/>
                <w:color w:val="000000"/>
                <w:sz w:val="22"/>
                <w:szCs w:val="18"/>
              </w:rPr>
              <w:t xml:space="preserve">Please note that presentation of a </w:t>
            </w:r>
            <w:r w:rsidR="007842AC">
              <w:rPr>
                <w:rFonts w:ascii="Arial" w:hAnsi="Arial" w:cs="Arial"/>
                <w:color w:val="000000"/>
                <w:sz w:val="22"/>
                <w:szCs w:val="18"/>
              </w:rPr>
              <w:t>20</w:t>
            </w:r>
            <w:r w:rsidR="000108FF">
              <w:rPr>
                <w:rFonts w:ascii="Arial" w:hAnsi="Arial" w:cs="Arial"/>
                <w:color w:val="000000"/>
                <w:sz w:val="22"/>
                <w:szCs w:val="18"/>
              </w:rPr>
              <w:t xml:space="preserve"> </w:t>
            </w:r>
            <w:r w:rsidR="00CD25C3">
              <w:rPr>
                <w:rFonts w:ascii="Arial" w:hAnsi="Arial" w:cs="Arial"/>
                <w:color w:val="000000"/>
                <w:sz w:val="22"/>
                <w:szCs w:val="18"/>
              </w:rPr>
              <w:t>minute seminar</w:t>
            </w:r>
            <w:r w:rsidR="003D220B">
              <w:rPr>
                <w:rFonts w:ascii="Arial" w:hAnsi="Arial" w:cs="Arial"/>
                <w:color w:val="000000"/>
                <w:sz w:val="22"/>
                <w:szCs w:val="18"/>
              </w:rPr>
              <w:t xml:space="preserve"> </w:t>
            </w:r>
            <w:r>
              <w:rPr>
                <w:rFonts w:ascii="Arial" w:hAnsi="Arial" w:cs="Arial"/>
                <w:color w:val="000000"/>
                <w:sz w:val="22"/>
                <w:szCs w:val="18"/>
              </w:rPr>
              <w:t xml:space="preserve">is </w:t>
            </w:r>
            <w:r w:rsidR="003D220B">
              <w:rPr>
                <w:rFonts w:ascii="Arial" w:hAnsi="Arial" w:cs="Arial"/>
                <w:color w:val="000000"/>
                <w:sz w:val="22"/>
                <w:szCs w:val="18"/>
              </w:rPr>
              <w:t>required</w:t>
            </w:r>
            <w:r w:rsidR="00CD25C3">
              <w:rPr>
                <w:rFonts w:ascii="Arial" w:hAnsi="Arial" w:cs="Arial"/>
                <w:color w:val="000000"/>
                <w:sz w:val="22"/>
                <w:szCs w:val="18"/>
              </w:rPr>
              <w:t xml:space="preserve"> on a topic related to your research</w:t>
            </w:r>
            <w:r w:rsidR="000348C7">
              <w:rPr>
                <w:rFonts w:ascii="Arial" w:hAnsi="Arial" w:cs="Arial"/>
                <w:color w:val="000000"/>
                <w:sz w:val="22"/>
                <w:szCs w:val="18"/>
              </w:rPr>
              <w:t>.</w:t>
            </w:r>
          </w:p>
        </w:tc>
      </w:tr>
      <w:tr w:rsidR="005F11E4" w:rsidTr="00CD25C3">
        <w:trPr>
          <w:cantSplit/>
        </w:trPr>
        <w:tc>
          <w:tcPr>
            <w:tcW w:w="1987" w:type="dxa"/>
            <w:gridSpan w:val="8"/>
            <w:tcBorders>
              <w:top w:val="nil"/>
              <w:left w:val="nil"/>
              <w:bottom w:val="nil"/>
              <w:right w:val="nil"/>
            </w:tcBorders>
          </w:tcPr>
          <w:p w:rsidR="005F11E4" w:rsidRDefault="005F11E4">
            <w:pPr>
              <w:spacing w:before="240"/>
              <w:rPr>
                <w:rFonts w:ascii="Arial" w:hAnsi="Arial" w:cs="Arial"/>
                <w:color w:val="000000"/>
                <w:sz w:val="22"/>
                <w:szCs w:val="18"/>
              </w:rPr>
            </w:pPr>
            <w:r>
              <w:rPr>
                <w:rFonts w:ascii="Arial" w:hAnsi="Arial" w:cs="Arial"/>
                <w:color w:val="000000"/>
                <w:sz w:val="22"/>
                <w:szCs w:val="18"/>
              </w:rPr>
              <w:t>Title of Topic:</w:t>
            </w:r>
          </w:p>
        </w:tc>
        <w:tc>
          <w:tcPr>
            <w:tcW w:w="7870" w:type="dxa"/>
            <w:gridSpan w:val="14"/>
            <w:tcBorders>
              <w:top w:val="nil"/>
              <w:left w:val="nil"/>
              <w:bottom w:val="dashed" w:sz="4" w:space="0" w:color="auto"/>
              <w:right w:val="nil"/>
            </w:tcBorders>
          </w:tcPr>
          <w:p w:rsidR="005F11E4" w:rsidRDefault="005F11E4">
            <w:pPr>
              <w:spacing w:before="240"/>
              <w:rPr>
                <w:rFonts w:ascii="Arial" w:hAnsi="Arial" w:cs="Arial"/>
                <w:color w:val="000000"/>
                <w:sz w:val="22"/>
                <w:szCs w:val="18"/>
              </w:rPr>
            </w:pPr>
          </w:p>
        </w:tc>
      </w:tr>
      <w:tr w:rsidR="005F11E4">
        <w:trPr>
          <w:cantSplit/>
        </w:trPr>
        <w:tc>
          <w:tcPr>
            <w:tcW w:w="9857" w:type="dxa"/>
            <w:gridSpan w:val="22"/>
            <w:tcBorders>
              <w:top w:val="nil"/>
              <w:left w:val="nil"/>
              <w:bottom w:val="dashed" w:sz="4" w:space="0" w:color="auto"/>
              <w:right w:val="nil"/>
            </w:tcBorders>
          </w:tcPr>
          <w:p w:rsidR="005F11E4" w:rsidRDefault="005F11E4">
            <w:pPr>
              <w:spacing w:before="240"/>
              <w:rPr>
                <w:rFonts w:ascii="Arial" w:hAnsi="Arial" w:cs="Arial"/>
                <w:color w:val="000000"/>
                <w:sz w:val="22"/>
                <w:szCs w:val="18"/>
              </w:rPr>
            </w:pPr>
          </w:p>
        </w:tc>
      </w:tr>
      <w:tr w:rsidR="005F11E4">
        <w:trPr>
          <w:cantSplit/>
        </w:trPr>
        <w:tc>
          <w:tcPr>
            <w:tcW w:w="9857" w:type="dxa"/>
            <w:gridSpan w:val="22"/>
            <w:tcBorders>
              <w:top w:val="nil"/>
              <w:left w:val="nil"/>
              <w:bottom w:val="dashed" w:sz="4" w:space="0" w:color="auto"/>
              <w:right w:val="nil"/>
            </w:tcBorders>
          </w:tcPr>
          <w:p w:rsidR="005F11E4" w:rsidRDefault="005F11E4">
            <w:pPr>
              <w:spacing w:before="240"/>
              <w:rPr>
                <w:rFonts w:ascii="Arial" w:hAnsi="Arial" w:cs="Arial"/>
                <w:color w:val="000000"/>
                <w:sz w:val="22"/>
                <w:szCs w:val="18"/>
              </w:rPr>
            </w:pPr>
          </w:p>
        </w:tc>
      </w:tr>
    </w:tbl>
    <w:p w:rsidR="002B7CE1" w:rsidRPr="00A56A72" w:rsidRDefault="002B7CE1" w:rsidP="002B7CE1">
      <w:pPr>
        <w:autoSpaceDE w:val="0"/>
        <w:autoSpaceDN w:val="0"/>
        <w:adjustRightInd w:val="0"/>
        <w:spacing w:before="100" w:after="100"/>
        <w:jc w:val="center"/>
        <w:rPr>
          <w:rFonts w:ascii="Arial" w:hAnsi="Arial" w:cs="Arial"/>
          <w:b/>
          <w:sz w:val="26"/>
          <w:szCs w:val="26"/>
          <w:lang w:eastAsia="en-AU"/>
        </w:rPr>
      </w:pPr>
    </w:p>
    <w:p w:rsidR="00A56A72" w:rsidRPr="00A56A72" w:rsidRDefault="00B553FF" w:rsidP="002B7CE1">
      <w:pPr>
        <w:autoSpaceDE w:val="0"/>
        <w:autoSpaceDN w:val="0"/>
        <w:adjustRightInd w:val="0"/>
        <w:spacing w:after="100"/>
        <w:rPr>
          <w:rFonts w:ascii="Arial" w:hAnsi="Arial" w:cs="Arial"/>
          <w:b/>
          <w:sz w:val="26"/>
          <w:szCs w:val="26"/>
          <w:lang w:eastAsia="en-AU"/>
        </w:rPr>
      </w:pPr>
      <w:r>
        <w:rPr>
          <w:noProof/>
          <w:lang w:val="en-AU" w:eastAsia="en-AU"/>
        </w:rPr>
        <w:lastRenderedPageBreak/>
        <w:drawing>
          <wp:anchor distT="0" distB="0" distL="114300" distR="114300" simplePos="0" relativeHeight="251658240" behindDoc="0" locked="0" layoutInCell="1" allowOverlap="1">
            <wp:simplePos x="0" y="0"/>
            <wp:positionH relativeFrom="column">
              <wp:posOffset>-405765</wp:posOffset>
            </wp:positionH>
            <wp:positionV relativeFrom="paragraph">
              <wp:posOffset>-589915</wp:posOffset>
            </wp:positionV>
            <wp:extent cx="1571625" cy="695325"/>
            <wp:effectExtent l="19050" t="0" r="9525" b="0"/>
            <wp:wrapSquare wrapText="bothSides"/>
            <wp:docPr id="5" name="Picture 5" descr="amsiorig_2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siorig_2pms"/>
                    <pic:cNvPicPr>
                      <a:picLocks noChangeAspect="1" noChangeArrowheads="1"/>
                    </pic:cNvPicPr>
                  </pic:nvPicPr>
                  <pic:blipFill>
                    <a:blip r:embed="rId7" cstate="print"/>
                    <a:srcRect/>
                    <a:stretch>
                      <a:fillRect/>
                    </a:stretch>
                  </pic:blipFill>
                  <pic:spPr bwMode="auto">
                    <a:xfrm>
                      <a:off x="0" y="0"/>
                      <a:ext cx="1571625" cy="695325"/>
                    </a:xfrm>
                    <a:prstGeom prst="rect">
                      <a:avLst/>
                    </a:prstGeom>
                    <a:noFill/>
                  </pic:spPr>
                </pic:pic>
              </a:graphicData>
            </a:graphic>
          </wp:anchor>
        </w:drawing>
      </w:r>
    </w:p>
    <w:p w:rsidR="002B7CE1" w:rsidRPr="00A56A72" w:rsidRDefault="002B7CE1" w:rsidP="002B7CE1">
      <w:pPr>
        <w:autoSpaceDE w:val="0"/>
        <w:autoSpaceDN w:val="0"/>
        <w:adjustRightInd w:val="0"/>
        <w:spacing w:before="100" w:after="100"/>
        <w:jc w:val="center"/>
        <w:rPr>
          <w:rFonts w:ascii="Arial" w:hAnsi="Arial" w:cs="Arial"/>
          <w:b/>
          <w:sz w:val="26"/>
          <w:szCs w:val="26"/>
          <w:lang w:eastAsia="en-AU"/>
        </w:rPr>
      </w:pPr>
      <w:r w:rsidRPr="00A56A72">
        <w:rPr>
          <w:rFonts w:ascii="Arial" w:hAnsi="Arial" w:cs="Arial"/>
          <w:b/>
          <w:sz w:val="26"/>
          <w:szCs w:val="26"/>
          <w:lang w:eastAsia="en-AU"/>
        </w:rPr>
        <w:t>AMSI 20</w:t>
      </w:r>
      <w:r w:rsidR="007842AC">
        <w:rPr>
          <w:rFonts w:ascii="Arial" w:hAnsi="Arial" w:cs="Arial"/>
          <w:b/>
          <w:sz w:val="26"/>
          <w:szCs w:val="26"/>
          <w:lang w:eastAsia="en-AU"/>
        </w:rPr>
        <w:t>11</w:t>
      </w:r>
      <w:r w:rsidRPr="00A56A72">
        <w:rPr>
          <w:rFonts w:ascii="Arial" w:hAnsi="Arial" w:cs="Arial"/>
          <w:b/>
          <w:sz w:val="26"/>
          <w:szCs w:val="26"/>
          <w:lang w:eastAsia="en-AU"/>
        </w:rPr>
        <w:t xml:space="preserve"> Aus</w:t>
      </w:r>
      <w:r>
        <w:rPr>
          <w:rFonts w:ascii="Arial" w:hAnsi="Arial" w:cs="Arial"/>
          <w:b/>
          <w:sz w:val="26"/>
          <w:szCs w:val="26"/>
          <w:lang w:eastAsia="en-AU"/>
        </w:rPr>
        <w:t>tralian Graduate Theme Program</w:t>
      </w:r>
      <w:r w:rsidRPr="00A56A72">
        <w:rPr>
          <w:rFonts w:ascii="Arial" w:hAnsi="Arial" w:cs="Arial"/>
          <w:b/>
          <w:sz w:val="26"/>
          <w:szCs w:val="26"/>
          <w:lang w:eastAsia="en-AU"/>
        </w:rPr>
        <w:t xml:space="preserve"> in Mathematical Sciences</w:t>
      </w:r>
    </w:p>
    <w:p w:rsidR="00A56A72" w:rsidRDefault="00A56A72"/>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
        <w:gridCol w:w="464"/>
        <w:gridCol w:w="342"/>
        <w:gridCol w:w="2289"/>
        <w:gridCol w:w="708"/>
        <w:gridCol w:w="1791"/>
        <w:gridCol w:w="969"/>
        <w:gridCol w:w="570"/>
        <w:gridCol w:w="1083"/>
        <w:gridCol w:w="800"/>
      </w:tblGrid>
      <w:tr w:rsidR="005F11E4" w:rsidTr="00BA67BC">
        <w:trPr>
          <w:cantSplit/>
        </w:trPr>
        <w:tc>
          <w:tcPr>
            <w:tcW w:w="9857" w:type="dxa"/>
            <w:gridSpan w:val="10"/>
            <w:tcBorders>
              <w:top w:val="single" w:sz="4" w:space="0" w:color="auto"/>
              <w:left w:val="nil"/>
              <w:bottom w:val="single" w:sz="4" w:space="0" w:color="auto"/>
              <w:right w:val="nil"/>
            </w:tcBorders>
          </w:tcPr>
          <w:p w:rsidR="005F11E4" w:rsidRDefault="005F11E4">
            <w:pPr>
              <w:pStyle w:val="BodyText"/>
              <w:spacing w:after="120"/>
              <w:jc w:val="center"/>
              <w:rPr>
                <w:b/>
                <w:bCs/>
                <w:sz w:val="28"/>
              </w:rPr>
            </w:pPr>
            <w:r>
              <w:rPr>
                <w:b/>
                <w:bCs/>
                <w:sz w:val="28"/>
              </w:rPr>
              <w:t>APPLICATION FOR REGISTRATION PAGE 2 of 2</w:t>
            </w:r>
          </w:p>
        </w:tc>
      </w:tr>
      <w:tr w:rsidR="005F11E4" w:rsidTr="00BA67BC">
        <w:trPr>
          <w:cantSplit/>
        </w:trPr>
        <w:tc>
          <w:tcPr>
            <w:tcW w:w="1647" w:type="dxa"/>
            <w:gridSpan w:val="3"/>
            <w:tcBorders>
              <w:top w:val="single" w:sz="4" w:space="0" w:color="auto"/>
              <w:left w:val="nil"/>
              <w:bottom w:val="nil"/>
              <w:right w:val="nil"/>
            </w:tcBorders>
          </w:tcPr>
          <w:p w:rsidR="005F11E4" w:rsidRDefault="005F11E4">
            <w:pPr>
              <w:pStyle w:val="BodyText"/>
              <w:spacing w:before="360" w:after="60"/>
            </w:pPr>
            <w:r>
              <w:t>SURNAME:</w:t>
            </w:r>
          </w:p>
        </w:tc>
        <w:tc>
          <w:tcPr>
            <w:tcW w:w="8210" w:type="dxa"/>
            <w:gridSpan w:val="7"/>
            <w:tcBorders>
              <w:top w:val="single" w:sz="4" w:space="0" w:color="auto"/>
              <w:left w:val="nil"/>
              <w:bottom w:val="dashed" w:sz="4" w:space="0" w:color="auto"/>
              <w:right w:val="nil"/>
            </w:tcBorders>
          </w:tcPr>
          <w:p w:rsidR="005F11E4" w:rsidRDefault="005F11E4">
            <w:pPr>
              <w:pStyle w:val="BodyText"/>
              <w:spacing w:before="360" w:after="60"/>
            </w:pPr>
          </w:p>
        </w:tc>
      </w:tr>
      <w:tr w:rsidR="005F11E4" w:rsidTr="00BA67BC">
        <w:trPr>
          <w:cantSplit/>
        </w:trPr>
        <w:tc>
          <w:tcPr>
            <w:tcW w:w="9857" w:type="dxa"/>
            <w:gridSpan w:val="10"/>
            <w:tcBorders>
              <w:top w:val="nil"/>
              <w:left w:val="nil"/>
              <w:bottom w:val="nil"/>
              <w:right w:val="nil"/>
            </w:tcBorders>
          </w:tcPr>
          <w:p w:rsidR="005F11E4" w:rsidRPr="006B56D7" w:rsidRDefault="005F11E4">
            <w:pPr>
              <w:pStyle w:val="BodyText"/>
              <w:spacing w:before="240" w:after="60"/>
              <w:rPr>
                <w:sz w:val="20"/>
                <w:szCs w:val="20"/>
              </w:rPr>
            </w:pPr>
            <w:r w:rsidRPr="006B56D7">
              <w:rPr>
                <w:sz w:val="20"/>
                <w:szCs w:val="20"/>
              </w:rPr>
              <w:t>Please ensure you attach:</w:t>
            </w:r>
          </w:p>
          <w:p w:rsidR="005F11E4" w:rsidRPr="006B56D7" w:rsidRDefault="005F11E4">
            <w:pPr>
              <w:numPr>
                <w:ilvl w:val="0"/>
                <w:numId w:val="2"/>
              </w:numPr>
              <w:spacing w:before="120" w:after="60"/>
              <w:rPr>
                <w:rFonts w:ascii="Arial" w:hAnsi="Arial" w:cs="Arial"/>
                <w:color w:val="000000"/>
                <w:sz w:val="20"/>
                <w:szCs w:val="20"/>
              </w:rPr>
            </w:pPr>
            <w:r w:rsidRPr="006B56D7">
              <w:rPr>
                <w:rFonts w:ascii="Arial" w:hAnsi="Arial" w:cs="Arial"/>
                <w:sz w:val="20"/>
                <w:szCs w:val="20"/>
              </w:rPr>
              <w:t xml:space="preserve">a </w:t>
            </w:r>
            <w:r w:rsidRPr="006B56D7">
              <w:rPr>
                <w:rFonts w:ascii="Arial" w:hAnsi="Arial" w:cs="Arial"/>
                <w:b/>
                <w:bCs/>
                <w:color w:val="000000"/>
                <w:sz w:val="20"/>
                <w:szCs w:val="20"/>
              </w:rPr>
              <w:t>one page</w:t>
            </w:r>
            <w:r w:rsidRPr="006B56D7">
              <w:rPr>
                <w:rFonts w:ascii="Arial" w:hAnsi="Arial" w:cs="Arial"/>
                <w:color w:val="000000"/>
                <w:sz w:val="20"/>
                <w:szCs w:val="20"/>
              </w:rPr>
              <w:t xml:space="preserve"> CV (including a short summary of thesis topic/research interests);</w:t>
            </w:r>
          </w:p>
          <w:p w:rsidR="005F11E4" w:rsidRPr="006B56D7" w:rsidRDefault="005F11E4">
            <w:pPr>
              <w:numPr>
                <w:ilvl w:val="0"/>
                <w:numId w:val="2"/>
              </w:numPr>
              <w:spacing w:before="120" w:after="60"/>
              <w:rPr>
                <w:rFonts w:ascii="Arial" w:hAnsi="Arial" w:cs="Arial"/>
                <w:color w:val="000000"/>
                <w:sz w:val="20"/>
                <w:szCs w:val="20"/>
              </w:rPr>
            </w:pPr>
            <w:r w:rsidRPr="006B56D7">
              <w:rPr>
                <w:rFonts w:ascii="Arial" w:hAnsi="Arial" w:cs="Arial"/>
                <w:color w:val="000000"/>
                <w:sz w:val="20"/>
                <w:szCs w:val="20"/>
              </w:rPr>
              <w:t>an abstract of no more than 250 words for the seminar you intend to present; and</w:t>
            </w:r>
          </w:p>
          <w:p w:rsidR="005F11E4" w:rsidRDefault="005F11E4">
            <w:pPr>
              <w:numPr>
                <w:ilvl w:val="0"/>
                <w:numId w:val="2"/>
              </w:numPr>
              <w:spacing w:before="120" w:after="120"/>
              <w:ind w:left="714" w:hanging="357"/>
              <w:rPr>
                <w:rFonts w:ascii="Arial" w:hAnsi="Arial" w:cs="Arial"/>
                <w:b/>
                <w:bCs/>
                <w:sz w:val="22"/>
              </w:rPr>
            </w:pPr>
            <w:proofErr w:type="gramStart"/>
            <w:r w:rsidRPr="006B56D7">
              <w:rPr>
                <w:rFonts w:ascii="Arial" w:hAnsi="Arial" w:cs="Arial"/>
                <w:color w:val="000000"/>
                <w:sz w:val="20"/>
                <w:szCs w:val="20"/>
              </w:rPr>
              <w:t>a</w:t>
            </w:r>
            <w:proofErr w:type="gramEnd"/>
            <w:r w:rsidRPr="006B56D7">
              <w:rPr>
                <w:rFonts w:ascii="Arial" w:hAnsi="Arial" w:cs="Arial"/>
                <w:color w:val="000000"/>
                <w:sz w:val="20"/>
                <w:szCs w:val="20"/>
              </w:rPr>
              <w:t xml:space="preserve"> letter of recommendation from your supervisor, head of department or equivalent.</w:t>
            </w:r>
          </w:p>
        </w:tc>
      </w:tr>
      <w:tr w:rsidR="005F11E4" w:rsidTr="00BA67BC">
        <w:trPr>
          <w:cantSplit/>
        </w:trPr>
        <w:tc>
          <w:tcPr>
            <w:tcW w:w="9857" w:type="dxa"/>
            <w:gridSpan w:val="10"/>
            <w:tcBorders>
              <w:top w:val="nil"/>
              <w:left w:val="nil"/>
              <w:bottom w:val="nil"/>
              <w:right w:val="nil"/>
            </w:tcBorders>
          </w:tcPr>
          <w:p w:rsidR="005F11E4" w:rsidRDefault="005F11E4">
            <w:pPr>
              <w:spacing w:before="240" w:after="60"/>
            </w:pPr>
            <w:r>
              <w:rPr>
                <w:rFonts w:ascii="Arial" w:hAnsi="Arial" w:cs="Arial"/>
                <w:b/>
                <w:bCs/>
                <w:sz w:val="22"/>
              </w:rPr>
              <w:t xml:space="preserve">CONSENT FORM: </w:t>
            </w:r>
          </w:p>
        </w:tc>
      </w:tr>
      <w:tr w:rsidR="005F11E4" w:rsidTr="00BA67BC">
        <w:trPr>
          <w:cantSplit/>
        </w:trPr>
        <w:tc>
          <w:tcPr>
            <w:tcW w:w="9857" w:type="dxa"/>
            <w:gridSpan w:val="10"/>
            <w:tcBorders>
              <w:top w:val="nil"/>
              <w:left w:val="nil"/>
              <w:bottom w:val="nil"/>
              <w:right w:val="nil"/>
            </w:tcBorders>
          </w:tcPr>
          <w:p w:rsidR="00C73D62" w:rsidRDefault="007F2812">
            <w:pPr>
              <w:pStyle w:val="BodyText2"/>
              <w:spacing w:after="120"/>
              <w:jc w:val="left"/>
              <w:rPr>
                <w:szCs w:val="20"/>
              </w:rPr>
            </w:pPr>
            <w:r w:rsidRPr="006B56D7">
              <w:rPr>
                <w:szCs w:val="20"/>
              </w:rPr>
              <w:t xml:space="preserve">AMSI respects the privacy of individuals and acknowledges that the information that you provide on the form is personal information as defined by privacy legislation. The information is being collected for the purpose of processing of registrations. The intended recipients of the information are the Event </w:t>
            </w:r>
            <w:proofErr w:type="spellStart"/>
            <w:r w:rsidRPr="006B56D7">
              <w:rPr>
                <w:szCs w:val="20"/>
              </w:rPr>
              <w:t>Organisers</w:t>
            </w:r>
            <w:proofErr w:type="spellEnd"/>
            <w:r w:rsidRPr="006B56D7">
              <w:rPr>
                <w:szCs w:val="20"/>
              </w:rPr>
              <w:t xml:space="preserve"> and any service providers </w:t>
            </w:r>
            <w:r w:rsidR="006E0BCE" w:rsidRPr="006B56D7">
              <w:rPr>
                <w:szCs w:val="20"/>
              </w:rPr>
              <w:t>as required (for example, Emmanuel College Accommodation)</w:t>
            </w:r>
            <w:r w:rsidRPr="006B56D7">
              <w:rPr>
                <w:szCs w:val="20"/>
              </w:rPr>
              <w:t xml:space="preserve">. The provision of this information is voluntary, but if it is not provided the Event </w:t>
            </w:r>
            <w:proofErr w:type="spellStart"/>
            <w:r w:rsidRPr="006B56D7">
              <w:rPr>
                <w:szCs w:val="20"/>
              </w:rPr>
              <w:t>Organisers</w:t>
            </w:r>
            <w:proofErr w:type="spellEnd"/>
            <w:r w:rsidRPr="006B56D7">
              <w:rPr>
                <w:szCs w:val="20"/>
              </w:rPr>
              <w:t xml:space="preserve"> may be unable to process your registration.  The information which you provide is confidential and will not be disclosed without your consent unless the disclosure is </w:t>
            </w:r>
            <w:proofErr w:type="spellStart"/>
            <w:r w:rsidRPr="006B56D7">
              <w:rPr>
                <w:szCs w:val="20"/>
              </w:rPr>
              <w:t>authorised</w:t>
            </w:r>
            <w:proofErr w:type="spellEnd"/>
            <w:r w:rsidRPr="006B56D7">
              <w:rPr>
                <w:szCs w:val="20"/>
              </w:rPr>
              <w:t xml:space="preserve"> or required by law.  </w:t>
            </w:r>
          </w:p>
          <w:p w:rsidR="0014633D" w:rsidRDefault="005F11E4">
            <w:pPr>
              <w:pStyle w:val="BodyText2"/>
              <w:spacing w:after="120"/>
              <w:jc w:val="left"/>
              <w:rPr>
                <w:szCs w:val="20"/>
              </w:rPr>
            </w:pPr>
            <w:r w:rsidRPr="006B56D7">
              <w:rPr>
                <w:szCs w:val="20"/>
              </w:rPr>
              <w:t xml:space="preserve">I am aware that </w:t>
            </w:r>
            <w:r w:rsidR="00B25807" w:rsidRPr="006B56D7">
              <w:rPr>
                <w:szCs w:val="20"/>
              </w:rPr>
              <w:t>AMSI</w:t>
            </w:r>
            <w:r w:rsidRPr="006B56D7">
              <w:rPr>
                <w:szCs w:val="20"/>
              </w:rPr>
              <w:t xml:space="preserve"> may be recording, at its discretion, parts of the Graduate </w:t>
            </w:r>
            <w:r w:rsidR="00FF3492" w:rsidRPr="006B56D7">
              <w:rPr>
                <w:szCs w:val="20"/>
              </w:rPr>
              <w:t>Theme Program</w:t>
            </w:r>
            <w:r w:rsidRPr="006B56D7">
              <w:rPr>
                <w:szCs w:val="20"/>
              </w:rPr>
              <w:t xml:space="preserve"> for publicity purposes or for educational use.</w:t>
            </w:r>
          </w:p>
          <w:p w:rsidR="005F11E4" w:rsidRPr="006B56D7" w:rsidRDefault="005F11E4">
            <w:pPr>
              <w:pStyle w:val="BodyText2"/>
              <w:spacing w:after="120"/>
              <w:jc w:val="left"/>
              <w:rPr>
                <w:szCs w:val="20"/>
              </w:rPr>
            </w:pPr>
            <w:r w:rsidRPr="006B56D7">
              <w:rPr>
                <w:szCs w:val="20"/>
              </w:rPr>
              <w:t xml:space="preserve"> By signing below I agree:</w:t>
            </w:r>
          </w:p>
          <w:p w:rsidR="005F11E4" w:rsidRPr="006B56D7" w:rsidRDefault="005F11E4" w:rsidP="00BA67BC">
            <w:pPr>
              <w:pStyle w:val="BodyText2"/>
              <w:numPr>
                <w:ilvl w:val="0"/>
                <w:numId w:val="1"/>
              </w:numPr>
              <w:ind w:left="714" w:hanging="357"/>
              <w:jc w:val="left"/>
              <w:rPr>
                <w:szCs w:val="20"/>
              </w:rPr>
            </w:pPr>
            <w:r w:rsidRPr="006B56D7">
              <w:rPr>
                <w:szCs w:val="20"/>
              </w:rPr>
              <w:t xml:space="preserve">to voluntarily participate in the Graduate </w:t>
            </w:r>
            <w:r w:rsidR="00FF3492" w:rsidRPr="006B56D7">
              <w:rPr>
                <w:szCs w:val="20"/>
              </w:rPr>
              <w:t>Theme Program</w:t>
            </w:r>
            <w:r w:rsidR="006B56D7" w:rsidRPr="006B56D7">
              <w:rPr>
                <w:szCs w:val="20"/>
              </w:rPr>
              <w:t>;</w:t>
            </w:r>
          </w:p>
          <w:p w:rsidR="006E0BCE" w:rsidRPr="006B56D7" w:rsidRDefault="006E0BCE" w:rsidP="006E0BCE">
            <w:pPr>
              <w:pStyle w:val="BodyText2"/>
              <w:ind w:left="714"/>
              <w:rPr>
                <w:szCs w:val="20"/>
              </w:rPr>
            </w:pPr>
          </w:p>
          <w:p w:rsidR="006E0BCE" w:rsidRPr="006B56D7" w:rsidRDefault="006E0BCE" w:rsidP="006E0BCE">
            <w:pPr>
              <w:pStyle w:val="BodyText2"/>
              <w:numPr>
                <w:ilvl w:val="0"/>
                <w:numId w:val="1"/>
              </w:numPr>
              <w:ind w:left="714" w:hanging="357"/>
              <w:jc w:val="left"/>
              <w:rPr>
                <w:szCs w:val="20"/>
              </w:rPr>
            </w:pPr>
            <w:r w:rsidRPr="006B56D7">
              <w:rPr>
                <w:szCs w:val="20"/>
              </w:rPr>
              <w:t xml:space="preserve">to my name, </w:t>
            </w:r>
            <w:proofErr w:type="spellStart"/>
            <w:r w:rsidRPr="006B56D7">
              <w:rPr>
                <w:szCs w:val="20"/>
              </w:rPr>
              <w:t>organisation</w:t>
            </w:r>
            <w:proofErr w:type="spellEnd"/>
            <w:r w:rsidRPr="006B56D7">
              <w:rPr>
                <w:szCs w:val="20"/>
              </w:rPr>
              <w:t>, and email address being included in a participants lis</w:t>
            </w:r>
            <w:r w:rsidR="006B56D7" w:rsidRPr="006B56D7">
              <w:rPr>
                <w:szCs w:val="20"/>
              </w:rPr>
              <w:t>t for</w:t>
            </w:r>
            <w:r w:rsidR="0014633D">
              <w:rPr>
                <w:szCs w:val="20"/>
              </w:rPr>
              <w:t xml:space="preserve"> distribution at the event</w:t>
            </w:r>
          </w:p>
          <w:p w:rsidR="006B56D7" w:rsidRPr="006B56D7" w:rsidRDefault="006B56D7" w:rsidP="006B56D7">
            <w:pPr>
              <w:pStyle w:val="ListParagraph"/>
              <w:rPr>
                <w:sz w:val="20"/>
                <w:szCs w:val="20"/>
              </w:rPr>
            </w:pPr>
          </w:p>
          <w:p w:rsidR="006B56D7" w:rsidRDefault="006B56D7" w:rsidP="006E0BCE">
            <w:pPr>
              <w:pStyle w:val="BodyText2"/>
              <w:numPr>
                <w:ilvl w:val="0"/>
                <w:numId w:val="1"/>
              </w:numPr>
              <w:ind w:left="714" w:hanging="357"/>
              <w:jc w:val="left"/>
              <w:rPr>
                <w:szCs w:val="20"/>
              </w:rPr>
            </w:pPr>
            <w:proofErr w:type="gramStart"/>
            <w:r w:rsidRPr="006B56D7">
              <w:rPr>
                <w:szCs w:val="20"/>
              </w:rPr>
              <w:t>to</w:t>
            </w:r>
            <w:proofErr w:type="gramEnd"/>
            <w:r w:rsidRPr="006B56D7">
              <w:rPr>
                <w:szCs w:val="20"/>
              </w:rPr>
              <w:t xml:space="preserve"> the use, reproduction, and distribution (in full or in part) of any photographs, videos taken of me and/or recordings made of my voice for publicity purposes or for educational use.</w:t>
            </w:r>
          </w:p>
          <w:p w:rsidR="0014633D" w:rsidRDefault="0014633D" w:rsidP="0014633D">
            <w:pPr>
              <w:pStyle w:val="ListParagraph"/>
              <w:rPr>
                <w:szCs w:val="20"/>
              </w:rPr>
            </w:pPr>
          </w:p>
          <w:p w:rsidR="0014633D" w:rsidRPr="006B56D7" w:rsidRDefault="0014633D" w:rsidP="006E0BCE">
            <w:pPr>
              <w:pStyle w:val="BodyText2"/>
              <w:numPr>
                <w:ilvl w:val="0"/>
                <w:numId w:val="1"/>
              </w:numPr>
              <w:ind w:left="714" w:hanging="357"/>
              <w:jc w:val="left"/>
              <w:rPr>
                <w:szCs w:val="20"/>
              </w:rPr>
            </w:pPr>
            <w:r>
              <w:rPr>
                <w:szCs w:val="20"/>
              </w:rPr>
              <w:t>will keep you informed about upcoming events by emailing you the AMSI bulletin</w:t>
            </w:r>
          </w:p>
          <w:p w:rsidR="005F11E4" w:rsidRDefault="005F11E4" w:rsidP="00B25807">
            <w:pPr>
              <w:spacing w:before="240"/>
              <w:rPr>
                <w:rFonts w:ascii="Arial" w:hAnsi="Arial" w:cs="Arial"/>
                <w:color w:val="000000"/>
                <w:sz w:val="20"/>
                <w:szCs w:val="18"/>
              </w:rPr>
            </w:pPr>
          </w:p>
        </w:tc>
      </w:tr>
      <w:tr w:rsidR="005F11E4" w:rsidTr="00BA67BC">
        <w:trPr>
          <w:cantSplit/>
        </w:trPr>
        <w:tc>
          <w:tcPr>
            <w:tcW w:w="1305" w:type="dxa"/>
            <w:gridSpan w:val="2"/>
            <w:tcBorders>
              <w:top w:val="nil"/>
              <w:left w:val="nil"/>
              <w:bottom w:val="nil"/>
              <w:right w:val="nil"/>
            </w:tcBorders>
          </w:tcPr>
          <w:p w:rsidR="005F11E4" w:rsidRDefault="005F11E4">
            <w:pPr>
              <w:spacing w:before="360"/>
              <w:rPr>
                <w:rFonts w:ascii="Arial" w:hAnsi="Arial" w:cs="Arial"/>
                <w:color w:val="000000"/>
                <w:sz w:val="22"/>
                <w:szCs w:val="18"/>
              </w:rPr>
            </w:pPr>
            <w:r>
              <w:rPr>
                <w:rFonts w:ascii="Arial" w:hAnsi="Arial" w:cs="Arial"/>
                <w:color w:val="000000"/>
                <w:sz w:val="22"/>
                <w:szCs w:val="18"/>
              </w:rPr>
              <w:t>Signature:</w:t>
            </w:r>
          </w:p>
        </w:tc>
        <w:tc>
          <w:tcPr>
            <w:tcW w:w="5130" w:type="dxa"/>
            <w:gridSpan w:val="4"/>
            <w:tcBorders>
              <w:top w:val="nil"/>
              <w:left w:val="nil"/>
              <w:bottom w:val="dashed" w:sz="4" w:space="0" w:color="auto"/>
              <w:right w:val="nil"/>
            </w:tcBorders>
          </w:tcPr>
          <w:p w:rsidR="005F11E4" w:rsidRDefault="005F11E4">
            <w:pPr>
              <w:spacing w:before="360"/>
              <w:rPr>
                <w:rFonts w:ascii="Arial" w:hAnsi="Arial" w:cs="Arial"/>
                <w:color w:val="000000"/>
                <w:sz w:val="22"/>
                <w:szCs w:val="18"/>
              </w:rPr>
            </w:pPr>
          </w:p>
        </w:tc>
        <w:tc>
          <w:tcPr>
            <w:tcW w:w="969" w:type="dxa"/>
            <w:tcBorders>
              <w:top w:val="nil"/>
              <w:left w:val="nil"/>
              <w:bottom w:val="nil"/>
              <w:right w:val="nil"/>
            </w:tcBorders>
          </w:tcPr>
          <w:p w:rsidR="005F11E4" w:rsidRDefault="005F11E4">
            <w:pPr>
              <w:spacing w:before="360"/>
              <w:rPr>
                <w:rFonts w:ascii="Arial" w:hAnsi="Arial" w:cs="Arial"/>
                <w:color w:val="000000"/>
                <w:sz w:val="22"/>
                <w:szCs w:val="18"/>
              </w:rPr>
            </w:pPr>
            <w:r>
              <w:rPr>
                <w:rFonts w:ascii="Arial" w:hAnsi="Arial" w:cs="Arial"/>
                <w:color w:val="000000"/>
                <w:sz w:val="22"/>
                <w:szCs w:val="18"/>
              </w:rPr>
              <w:t>Dated:</w:t>
            </w:r>
          </w:p>
        </w:tc>
        <w:tc>
          <w:tcPr>
            <w:tcW w:w="570" w:type="dxa"/>
            <w:tcBorders>
              <w:top w:val="nil"/>
              <w:left w:val="nil"/>
              <w:bottom w:val="nil"/>
              <w:right w:val="nil"/>
            </w:tcBorders>
          </w:tcPr>
          <w:p w:rsidR="005F11E4" w:rsidRDefault="005F11E4">
            <w:pPr>
              <w:spacing w:before="360"/>
              <w:jc w:val="right"/>
              <w:rPr>
                <w:rFonts w:ascii="Arial" w:hAnsi="Arial" w:cs="Arial"/>
                <w:color w:val="000000"/>
                <w:sz w:val="22"/>
                <w:szCs w:val="18"/>
              </w:rPr>
            </w:pPr>
            <w:r>
              <w:rPr>
                <w:rFonts w:ascii="Arial" w:hAnsi="Arial" w:cs="Arial"/>
                <w:color w:val="000000"/>
                <w:sz w:val="22"/>
                <w:szCs w:val="18"/>
              </w:rPr>
              <w:t>/</w:t>
            </w:r>
          </w:p>
        </w:tc>
        <w:tc>
          <w:tcPr>
            <w:tcW w:w="1083" w:type="dxa"/>
            <w:tcBorders>
              <w:top w:val="nil"/>
              <w:left w:val="nil"/>
              <w:bottom w:val="nil"/>
              <w:right w:val="nil"/>
            </w:tcBorders>
          </w:tcPr>
          <w:p w:rsidR="005F11E4" w:rsidRDefault="005F11E4">
            <w:pPr>
              <w:spacing w:before="360"/>
              <w:rPr>
                <w:rFonts w:ascii="Arial" w:hAnsi="Arial" w:cs="Arial"/>
                <w:color w:val="000000"/>
                <w:sz w:val="22"/>
                <w:szCs w:val="18"/>
              </w:rPr>
            </w:pPr>
          </w:p>
        </w:tc>
        <w:tc>
          <w:tcPr>
            <w:tcW w:w="800" w:type="dxa"/>
            <w:tcBorders>
              <w:top w:val="nil"/>
              <w:left w:val="nil"/>
              <w:bottom w:val="nil"/>
              <w:right w:val="nil"/>
            </w:tcBorders>
          </w:tcPr>
          <w:p w:rsidR="005F11E4" w:rsidRDefault="00C149BA" w:rsidP="00C149BA">
            <w:pPr>
              <w:spacing w:before="360"/>
              <w:jc w:val="right"/>
              <w:rPr>
                <w:rFonts w:ascii="Arial" w:hAnsi="Arial" w:cs="Arial"/>
                <w:color w:val="000000"/>
                <w:sz w:val="22"/>
                <w:szCs w:val="18"/>
              </w:rPr>
            </w:pPr>
            <w:r>
              <w:rPr>
                <w:rFonts w:ascii="Arial" w:hAnsi="Arial" w:cs="Arial"/>
                <w:color w:val="000000"/>
                <w:sz w:val="22"/>
                <w:szCs w:val="18"/>
              </w:rPr>
              <w:t>/201</w:t>
            </w:r>
            <w:r w:rsidR="007842AC">
              <w:rPr>
                <w:rFonts w:ascii="Arial" w:hAnsi="Arial" w:cs="Arial"/>
                <w:color w:val="000000"/>
                <w:sz w:val="22"/>
                <w:szCs w:val="18"/>
              </w:rPr>
              <w:t>1</w:t>
            </w:r>
          </w:p>
        </w:tc>
      </w:tr>
      <w:tr w:rsidR="005F11E4" w:rsidTr="00BA67BC">
        <w:trPr>
          <w:cantSplit/>
        </w:trPr>
        <w:tc>
          <w:tcPr>
            <w:tcW w:w="9857" w:type="dxa"/>
            <w:gridSpan w:val="10"/>
            <w:tcBorders>
              <w:top w:val="nil"/>
              <w:left w:val="nil"/>
              <w:bottom w:val="nil"/>
              <w:right w:val="nil"/>
            </w:tcBorders>
          </w:tcPr>
          <w:p w:rsidR="005F11E4" w:rsidRDefault="005F11E4">
            <w:pPr>
              <w:spacing w:before="240"/>
              <w:rPr>
                <w:rFonts w:ascii="Arial" w:hAnsi="Arial" w:cs="Arial"/>
                <w:b/>
                <w:bCs/>
                <w:sz w:val="22"/>
              </w:rPr>
            </w:pPr>
          </w:p>
        </w:tc>
      </w:tr>
      <w:tr w:rsidR="005F11E4" w:rsidTr="00BA67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857" w:type="dxa"/>
            <w:gridSpan w:val="10"/>
            <w:tcBorders>
              <w:top w:val="single" w:sz="4" w:space="0" w:color="auto"/>
            </w:tcBorders>
          </w:tcPr>
          <w:p w:rsidR="005F11E4" w:rsidRDefault="005F11E4">
            <w:pPr>
              <w:spacing w:before="120" w:after="120"/>
              <w:rPr>
                <w:rFonts w:ascii="Arial" w:hAnsi="Arial" w:cs="Arial"/>
                <w:sz w:val="22"/>
              </w:rPr>
            </w:pPr>
            <w:r>
              <w:rPr>
                <w:rFonts w:ascii="Arial" w:hAnsi="Arial" w:cs="Arial"/>
                <w:sz w:val="22"/>
              </w:rPr>
              <w:t>Please write your surname at the top left of all attachments. Fax, email or mail the completed form and attachments to:</w:t>
            </w:r>
          </w:p>
        </w:tc>
      </w:tr>
      <w:tr w:rsidR="005F11E4" w:rsidTr="00BA67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41" w:type="dxa"/>
            <w:tcBorders>
              <w:bottom w:val="single" w:sz="4" w:space="0" w:color="auto"/>
            </w:tcBorders>
          </w:tcPr>
          <w:p w:rsidR="005F11E4" w:rsidRDefault="005F11E4">
            <w:pPr>
              <w:spacing w:before="120"/>
              <w:rPr>
                <w:rFonts w:ascii="Arial" w:hAnsi="Arial" w:cs="Arial"/>
                <w:sz w:val="22"/>
              </w:rPr>
            </w:pPr>
            <w:r>
              <w:rPr>
                <w:rFonts w:ascii="Arial" w:hAnsi="Arial" w:cs="Arial"/>
                <w:sz w:val="22"/>
              </w:rPr>
              <w:t>Fax:</w:t>
            </w:r>
          </w:p>
          <w:p w:rsidR="005F11E4" w:rsidRDefault="005F11E4">
            <w:pPr>
              <w:rPr>
                <w:rFonts w:ascii="Arial" w:hAnsi="Arial" w:cs="Arial"/>
                <w:sz w:val="22"/>
              </w:rPr>
            </w:pPr>
          </w:p>
          <w:p w:rsidR="005F11E4" w:rsidRDefault="005F11E4">
            <w:pPr>
              <w:rPr>
                <w:rFonts w:ascii="Arial" w:hAnsi="Arial" w:cs="Arial"/>
                <w:sz w:val="22"/>
              </w:rPr>
            </w:pPr>
          </w:p>
          <w:p w:rsidR="005F11E4" w:rsidRDefault="005F11E4">
            <w:pPr>
              <w:rPr>
                <w:rFonts w:ascii="Arial" w:hAnsi="Arial" w:cs="Arial"/>
                <w:sz w:val="22"/>
              </w:rPr>
            </w:pPr>
            <w:r>
              <w:rPr>
                <w:rFonts w:ascii="Arial" w:hAnsi="Arial" w:cs="Arial"/>
                <w:sz w:val="22"/>
              </w:rPr>
              <w:t>Email:</w:t>
            </w:r>
          </w:p>
        </w:tc>
        <w:tc>
          <w:tcPr>
            <w:tcW w:w="3095" w:type="dxa"/>
            <w:gridSpan w:val="3"/>
            <w:tcBorders>
              <w:bottom w:val="single" w:sz="4" w:space="0" w:color="auto"/>
            </w:tcBorders>
          </w:tcPr>
          <w:p w:rsidR="005F11E4" w:rsidRDefault="005F11E4">
            <w:pPr>
              <w:spacing w:before="120"/>
              <w:rPr>
                <w:rFonts w:ascii="Arial" w:hAnsi="Arial" w:cs="Arial"/>
                <w:color w:val="000000"/>
                <w:sz w:val="22"/>
                <w:szCs w:val="17"/>
              </w:rPr>
            </w:pPr>
            <w:r>
              <w:rPr>
                <w:rFonts w:ascii="Arial" w:hAnsi="Arial" w:cs="Arial"/>
                <w:color w:val="000000"/>
                <w:sz w:val="22"/>
                <w:szCs w:val="17"/>
              </w:rPr>
              <w:t>(07) 3365 1477</w:t>
            </w:r>
          </w:p>
          <w:p w:rsidR="005F11E4" w:rsidRDefault="005F11E4">
            <w:pPr>
              <w:rPr>
                <w:rFonts w:ascii="Arial" w:hAnsi="Arial" w:cs="Arial"/>
                <w:color w:val="000000"/>
                <w:sz w:val="22"/>
                <w:szCs w:val="17"/>
              </w:rPr>
            </w:pPr>
            <w:r>
              <w:rPr>
                <w:rFonts w:ascii="Arial" w:hAnsi="Arial" w:cs="Arial"/>
                <w:color w:val="000000"/>
                <w:sz w:val="22"/>
                <w:szCs w:val="17"/>
              </w:rPr>
              <w:t>international prefix +61 7</w:t>
            </w:r>
          </w:p>
          <w:p w:rsidR="005F11E4" w:rsidRDefault="005F11E4">
            <w:pPr>
              <w:rPr>
                <w:rFonts w:ascii="Arial" w:hAnsi="Arial" w:cs="Arial"/>
                <w:color w:val="000000"/>
                <w:sz w:val="22"/>
                <w:szCs w:val="17"/>
              </w:rPr>
            </w:pPr>
          </w:p>
          <w:p w:rsidR="005F11E4" w:rsidRDefault="001553EB" w:rsidP="00C149BA">
            <w:pPr>
              <w:rPr>
                <w:rFonts w:ascii="Arial" w:hAnsi="Arial" w:cs="Arial"/>
                <w:sz w:val="22"/>
              </w:rPr>
            </w:pPr>
            <w:r>
              <w:rPr>
                <w:rFonts w:ascii="Arial" w:hAnsi="Arial" w:cs="Arial"/>
                <w:color w:val="000000"/>
                <w:sz w:val="22"/>
                <w:szCs w:val="17"/>
              </w:rPr>
              <w:t>a.phillips</w:t>
            </w:r>
            <w:r w:rsidR="00C149BA">
              <w:rPr>
                <w:rFonts w:ascii="Arial" w:hAnsi="Arial" w:cs="Arial"/>
                <w:color w:val="000000"/>
                <w:sz w:val="22"/>
                <w:szCs w:val="17"/>
              </w:rPr>
              <w:t>@maths.</w:t>
            </w:r>
            <w:r w:rsidR="005F11E4">
              <w:rPr>
                <w:rFonts w:ascii="Arial" w:hAnsi="Arial" w:cs="Arial"/>
                <w:color w:val="000000"/>
                <w:sz w:val="22"/>
                <w:szCs w:val="17"/>
              </w:rPr>
              <w:t>uq.edu.au</w:t>
            </w:r>
          </w:p>
        </w:tc>
        <w:tc>
          <w:tcPr>
            <w:tcW w:w="708" w:type="dxa"/>
            <w:tcBorders>
              <w:bottom w:val="single" w:sz="4" w:space="0" w:color="auto"/>
            </w:tcBorders>
          </w:tcPr>
          <w:p w:rsidR="005F11E4" w:rsidRDefault="005F11E4">
            <w:pPr>
              <w:spacing w:before="120"/>
              <w:rPr>
                <w:rFonts w:ascii="Arial" w:hAnsi="Arial" w:cs="Arial"/>
                <w:sz w:val="22"/>
              </w:rPr>
            </w:pPr>
            <w:r>
              <w:rPr>
                <w:rFonts w:ascii="Arial" w:hAnsi="Arial" w:cs="Arial"/>
                <w:sz w:val="22"/>
              </w:rPr>
              <w:t>Mail:</w:t>
            </w:r>
          </w:p>
        </w:tc>
        <w:tc>
          <w:tcPr>
            <w:tcW w:w="5213" w:type="dxa"/>
            <w:gridSpan w:val="5"/>
            <w:tcBorders>
              <w:bottom w:val="single" w:sz="4" w:space="0" w:color="auto"/>
            </w:tcBorders>
          </w:tcPr>
          <w:p w:rsidR="005F11E4" w:rsidRDefault="001553EB" w:rsidP="001553EB">
            <w:pPr>
              <w:pStyle w:val="BodyText"/>
            </w:pPr>
            <w:r>
              <w:t>Andree Phillips</w:t>
            </w:r>
            <w:r w:rsidR="00A77070">
              <w:br/>
            </w:r>
            <w:r w:rsidR="000108FF">
              <w:t>AMSI 20</w:t>
            </w:r>
            <w:r w:rsidR="000348C7">
              <w:t>11</w:t>
            </w:r>
            <w:r w:rsidR="000108FF">
              <w:t xml:space="preserve"> Aust</w:t>
            </w:r>
            <w:r w:rsidR="000348C7">
              <w:t>ralian Graduate Theme Program</w:t>
            </w:r>
            <w:r w:rsidR="000108FF">
              <w:t xml:space="preserve"> Mathematical Sciences</w:t>
            </w:r>
            <w:r w:rsidR="002B7CE1">
              <w:br/>
            </w:r>
            <w:r w:rsidR="00C149BA">
              <w:t>Mathematics</w:t>
            </w:r>
            <w:r w:rsidR="002B7CE1">
              <w:t xml:space="preserve">, </w:t>
            </w:r>
            <w:r w:rsidR="005F11E4">
              <w:rPr>
                <w:color w:val="000000"/>
                <w:szCs w:val="17"/>
              </w:rPr>
              <w:t>The University of Queensland</w:t>
            </w:r>
            <w:r w:rsidR="005F11E4">
              <w:rPr>
                <w:color w:val="000000"/>
                <w:szCs w:val="17"/>
              </w:rPr>
              <w:br/>
              <w:t>Brisbane</w:t>
            </w:r>
            <w:r w:rsidR="00C149BA">
              <w:rPr>
                <w:color w:val="000000"/>
                <w:szCs w:val="17"/>
              </w:rPr>
              <w:t>, QLD</w:t>
            </w:r>
            <w:r w:rsidR="005F11E4">
              <w:rPr>
                <w:color w:val="000000"/>
                <w:szCs w:val="17"/>
              </w:rPr>
              <w:t xml:space="preserve"> 4072</w:t>
            </w:r>
            <w:r w:rsidR="00C149BA">
              <w:rPr>
                <w:color w:val="000000"/>
                <w:szCs w:val="17"/>
              </w:rPr>
              <w:t>,</w:t>
            </w:r>
            <w:r w:rsidR="005F11E4">
              <w:rPr>
                <w:color w:val="000000"/>
                <w:szCs w:val="17"/>
              </w:rPr>
              <w:t xml:space="preserve"> AUSTRALIA</w:t>
            </w:r>
          </w:p>
        </w:tc>
      </w:tr>
      <w:tr w:rsidR="005F11E4" w:rsidTr="00BA67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857" w:type="dxa"/>
            <w:gridSpan w:val="10"/>
            <w:tcBorders>
              <w:top w:val="single" w:sz="4" w:space="0" w:color="auto"/>
            </w:tcBorders>
          </w:tcPr>
          <w:p w:rsidR="005F11E4" w:rsidRDefault="005F11E4">
            <w:pPr>
              <w:pStyle w:val="BodyText"/>
            </w:pPr>
          </w:p>
        </w:tc>
      </w:tr>
    </w:tbl>
    <w:p w:rsidR="006D1F10" w:rsidRPr="006B56D7" w:rsidRDefault="006D1F10">
      <w:pPr>
        <w:rPr>
          <w:rFonts w:ascii="Arial" w:hAnsi="Arial" w:cs="Arial"/>
          <w:sz w:val="20"/>
          <w:szCs w:val="20"/>
        </w:rPr>
      </w:pPr>
      <w:r w:rsidRPr="006B56D7">
        <w:rPr>
          <w:rFonts w:ascii="Arial" w:hAnsi="Arial" w:cs="Arial"/>
          <w:b/>
          <w:sz w:val="20"/>
          <w:szCs w:val="20"/>
        </w:rPr>
        <w:t>NOTE:</w:t>
      </w:r>
      <w:r w:rsidRPr="006B56D7">
        <w:rPr>
          <w:rFonts w:ascii="Arial" w:hAnsi="Arial" w:cs="Arial"/>
          <w:sz w:val="20"/>
          <w:szCs w:val="20"/>
        </w:rPr>
        <w:t xml:space="preserve">  </w:t>
      </w:r>
      <w:r w:rsidR="00FF3492" w:rsidRPr="006B56D7">
        <w:rPr>
          <w:rFonts w:ascii="Arial" w:hAnsi="Arial" w:cs="Arial"/>
          <w:sz w:val="20"/>
          <w:szCs w:val="20"/>
        </w:rPr>
        <w:t>UQ</w:t>
      </w:r>
      <w:r w:rsidR="00CD25C3" w:rsidRPr="006B56D7">
        <w:rPr>
          <w:rFonts w:ascii="Arial" w:hAnsi="Arial" w:cs="Arial"/>
          <w:sz w:val="20"/>
          <w:szCs w:val="20"/>
        </w:rPr>
        <w:t xml:space="preserve"> will notify</w:t>
      </w:r>
      <w:r w:rsidR="005F11E4" w:rsidRPr="006B56D7">
        <w:rPr>
          <w:rFonts w:ascii="Arial" w:hAnsi="Arial" w:cs="Arial"/>
          <w:sz w:val="20"/>
          <w:szCs w:val="20"/>
        </w:rPr>
        <w:t xml:space="preserve"> appli</w:t>
      </w:r>
      <w:r w:rsidR="00BF7EEF" w:rsidRPr="006B56D7">
        <w:rPr>
          <w:rFonts w:ascii="Arial" w:hAnsi="Arial" w:cs="Arial"/>
          <w:sz w:val="20"/>
          <w:szCs w:val="20"/>
        </w:rPr>
        <w:t xml:space="preserve">cants of acceptance </w:t>
      </w:r>
      <w:r w:rsidR="007842AC">
        <w:rPr>
          <w:rFonts w:ascii="Arial" w:hAnsi="Arial" w:cs="Arial"/>
          <w:sz w:val="20"/>
          <w:szCs w:val="20"/>
        </w:rPr>
        <w:t xml:space="preserve">in </w:t>
      </w:r>
      <w:r w:rsidR="00196EBF" w:rsidRPr="006B56D7">
        <w:rPr>
          <w:rFonts w:ascii="Arial" w:hAnsi="Arial" w:cs="Arial"/>
          <w:sz w:val="20"/>
          <w:szCs w:val="20"/>
        </w:rPr>
        <w:t>May</w:t>
      </w:r>
      <w:r w:rsidR="005F11E4" w:rsidRPr="006B56D7">
        <w:rPr>
          <w:rFonts w:ascii="Arial" w:hAnsi="Arial" w:cs="Arial"/>
          <w:sz w:val="20"/>
          <w:szCs w:val="20"/>
        </w:rPr>
        <w:t xml:space="preserve">. If you have been accepted, you will be required to </w:t>
      </w:r>
      <w:proofErr w:type="gramStart"/>
      <w:r w:rsidR="005F11E4" w:rsidRPr="006B56D7">
        <w:rPr>
          <w:rFonts w:ascii="Arial" w:hAnsi="Arial" w:cs="Arial"/>
          <w:sz w:val="20"/>
          <w:szCs w:val="20"/>
        </w:rPr>
        <w:t>pay</w:t>
      </w:r>
      <w:proofErr w:type="gramEnd"/>
      <w:r w:rsidR="005F11E4" w:rsidRPr="006B56D7">
        <w:rPr>
          <w:rFonts w:ascii="Arial" w:hAnsi="Arial" w:cs="Arial"/>
          <w:sz w:val="20"/>
          <w:szCs w:val="20"/>
        </w:rPr>
        <w:t xml:space="preserve"> your Registration Fee</w:t>
      </w:r>
      <w:r w:rsidRPr="006B56D7">
        <w:rPr>
          <w:rFonts w:ascii="Arial" w:hAnsi="Arial" w:cs="Arial"/>
          <w:sz w:val="20"/>
          <w:szCs w:val="20"/>
        </w:rPr>
        <w:t xml:space="preserve"> in order to reserve your place: </w:t>
      </w:r>
    </w:p>
    <w:p w:rsidR="001D1D2F" w:rsidRPr="006B56D7" w:rsidRDefault="001D1D2F" w:rsidP="001D1D2F">
      <w:pPr>
        <w:numPr>
          <w:ilvl w:val="0"/>
          <w:numId w:val="4"/>
        </w:numPr>
        <w:tabs>
          <w:tab w:val="left" w:pos="142"/>
        </w:tabs>
        <w:autoSpaceDE w:val="0"/>
        <w:autoSpaceDN w:val="0"/>
        <w:ind w:left="0" w:firstLine="0"/>
        <w:rPr>
          <w:rFonts w:ascii="Arial" w:hAnsi="Arial" w:cs="Arial"/>
          <w:sz w:val="20"/>
          <w:szCs w:val="20"/>
        </w:rPr>
      </w:pPr>
      <w:r w:rsidRPr="006B56D7">
        <w:rPr>
          <w:rFonts w:ascii="Arial" w:hAnsi="Arial" w:cs="Arial"/>
          <w:sz w:val="20"/>
          <w:szCs w:val="20"/>
        </w:rPr>
        <w:lastRenderedPageBreak/>
        <w:t xml:space="preserve">Participants from an </w:t>
      </w:r>
      <w:proofErr w:type="spellStart"/>
      <w:r w:rsidRPr="006B56D7">
        <w:rPr>
          <w:rFonts w:ascii="Arial" w:hAnsi="Arial" w:cs="Arial"/>
          <w:sz w:val="20"/>
          <w:szCs w:val="20"/>
        </w:rPr>
        <w:t>organisation</w:t>
      </w:r>
      <w:proofErr w:type="spellEnd"/>
      <w:r w:rsidRPr="006B56D7">
        <w:rPr>
          <w:rFonts w:ascii="Arial" w:hAnsi="Arial" w:cs="Arial"/>
          <w:sz w:val="20"/>
          <w:szCs w:val="20"/>
        </w:rPr>
        <w:t xml:space="preserve"> with AMSI mem</w:t>
      </w:r>
      <w:r w:rsidR="007842AC">
        <w:rPr>
          <w:rFonts w:ascii="Arial" w:hAnsi="Arial" w:cs="Arial"/>
          <w:sz w:val="20"/>
          <w:szCs w:val="20"/>
        </w:rPr>
        <w:t>bership (full or associate) $154</w:t>
      </w:r>
      <w:r w:rsidRPr="006B56D7">
        <w:rPr>
          <w:rFonts w:ascii="Arial" w:hAnsi="Arial" w:cs="Arial"/>
          <w:sz w:val="20"/>
          <w:szCs w:val="20"/>
        </w:rPr>
        <w:t xml:space="preserve"> (inc GST)</w:t>
      </w:r>
    </w:p>
    <w:p w:rsidR="001D1D2F" w:rsidRPr="006B56D7" w:rsidRDefault="001D1D2F" w:rsidP="001D1D2F">
      <w:pPr>
        <w:autoSpaceDE w:val="0"/>
        <w:autoSpaceDN w:val="0"/>
        <w:rPr>
          <w:rFonts w:ascii="Arial" w:hAnsi="Arial" w:cs="Arial"/>
          <w:sz w:val="20"/>
          <w:szCs w:val="20"/>
        </w:rPr>
      </w:pPr>
      <w:r w:rsidRPr="006B56D7">
        <w:rPr>
          <w:rFonts w:ascii="Symbol" w:hAnsi="Symbol"/>
          <w:sz w:val="20"/>
          <w:szCs w:val="20"/>
        </w:rPr>
        <w:t></w:t>
      </w:r>
      <w:r w:rsidRPr="006B56D7">
        <w:rPr>
          <w:rFonts w:ascii="Symbol" w:hAnsi="Symbol"/>
          <w:sz w:val="20"/>
          <w:szCs w:val="20"/>
        </w:rPr>
        <w:t></w:t>
      </w:r>
      <w:r w:rsidRPr="006B56D7">
        <w:rPr>
          <w:rFonts w:ascii="Arial" w:hAnsi="Arial" w:cs="Arial"/>
          <w:sz w:val="20"/>
          <w:szCs w:val="20"/>
        </w:rPr>
        <w:t xml:space="preserve">Participants from an </w:t>
      </w:r>
      <w:proofErr w:type="spellStart"/>
      <w:r w:rsidRPr="006B56D7">
        <w:rPr>
          <w:rFonts w:ascii="Arial" w:hAnsi="Arial" w:cs="Arial"/>
          <w:sz w:val="20"/>
          <w:szCs w:val="20"/>
        </w:rPr>
        <w:t>organisat</w:t>
      </w:r>
      <w:r w:rsidR="007842AC">
        <w:rPr>
          <w:rFonts w:ascii="Arial" w:hAnsi="Arial" w:cs="Arial"/>
          <w:sz w:val="20"/>
          <w:szCs w:val="20"/>
        </w:rPr>
        <w:t>ion</w:t>
      </w:r>
      <w:proofErr w:type="spellEnd"/>
      <w:r w:rsidR="007842AC">
        <w:rPr>
          <w:rFonts w:ascii="Arial" w:hAnsi="Arial" w:cs="Arial"/>
          <w:sz w:val="20"/>
          <w:szCs w:val="20"/>
        </w:rPr>
        <w:t xml:space="preserve"> without AMSI membership $792</w:t>
      </w:r>
      <w:r w:rsidRPr="006B56D7">
        <w:rPr>
          <w:rFonts w:ascii="Arial" w:hAnsi="Arial" w:cs="Arial"/>
          <w:sz w:val="20"/>
          <w:szCs w:val="20"/>
        </w:rPr>
        <w:t xml:space="preserve"> (</w:t>
      </w:r>
      <w:proofErr w:type="gramStart"/>
      <w:r w:rsidRPr="006B56D7">
        <w:rPr>
          <w:rFonts w:ascii="Arial" w:hAnsi="Arial" w:cs="Arial"/>
          <w:sz w:val="20"/>
          <w:szCs w:val="20"/>
        </w:rPr>
        <w:t>inc</w:t>
      </w:r>
      <w:proofErr w:type="gramEnd"/>
      <w:r w:rsidRPr="006B56D7">
        <w:rPr>
          <w:rFonts w:ascii="Arial" w:hAnsi="Arial" w:cs="Arial"/>
          <w:sz w:val="20"/>
          <w:szCs w:val="20"/>
        </w:rPr>
        <w:t xml:space="preserve"> GST).”</w:t>
      </w:r>
    </w:p>
    <w:p w:rsidR="006D1F10" w:rsidRPr="006B56D7" w:rsidRDefault="006D1F10">
      <w:pPr>
        <w:rPr>
          <w:rFonts w:ascii="Arial" w:hAnsi="Arial" w:cs="Arial"/>
          <w:sz w:val="20"/>
          <w:szCs w:val="20"/>
          <w:lang w:val="en-AU"/>
        </w:rPr>
      </w:pPr>
      <w:r w:rsidRPr="006B56D7">
        <w:rPr>
          <w:rFonts w:ascii="Arial" w:hAnsi="Arial" w:cs="Arial"/>
          <w:sz w:val="20"/>
          <w:szCs w:val="20"/>
          <w:lang w:val="en-AU"/>
        </w:rPr>
        <w:t>A list of AMSI affiliated institutions is available at</w:t>
      </w:r>
      <w:r w:rsidR="00DB1327" w:rsidRPr="006B56D7">
        <w:rPr>
          <w:rFonts w:ascii="Arial" w:hAnsi="Arial" w:cs="Arial"/>
          <w:sz w:val="20"/>
          <w:szCs w:val="20"/>
          <w:lang w:val="en-AU"/>
        </w:rPr>
        <w:t xml:space="preserve"> http://www.amsi.org.au/index.php/members/members-of-amsi</w:t>
      </w:r>
    </w:p>
    <w:sectPr w:rsidR="006D1F10" w:rsidRPr="006B56D7" w:rsidSect="005E0263">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400"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BCE" w:rsidRDefault="006E0BCE" w:rsidP="00F965E3">
      <w:r>
        <w:separator/>
      </w:r>
    </w:p>
  </w:endnote>
  <w:endnote w:type="continuationSeparator" w:id="0">
    <w:p w:rsidR="006E0BCE" w:rsidRDefault="006E0BCE" w:rsidP="00F965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CE" w:rsidRDefault="006E0B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CE" w:rsidRDefault="006E0BCE" w:rsidP="002C6B3C">
    <w:pPr>
      <w:pStyle w:val="Footer"/>
      <w:spacing w:line="360" w:lineRule="auto"/>
      <w:jc w:val="center"/>
      <w:rPr>
        <w:i/>
        <w:iCs/>
        <w:sz w:val="20"/>
        <w:szCs w:val="20"/>
      </w:rPr>
    </w:pPr>
    <w:r w:rsidRPr="00F965E3">
      <w:rPr>
        <w:i/>
        <w:iCs/>
        <w:sz w:val="20"/>
        <w:szCs w:val="20"/>
      </w:rPr>
      <w:t>Funded by the Australian Government Department of Education, Employment and Workplace Relations</w:t>
    </w:r>
  </w:p>
  <w:p w:rsidR="006E0BCE" w:rsidRPr="00F965E3" w:rsidRDefault="006E0BCE" w:rsidP="00881596">
    <w:pPr>
      <w:pStyle w:val="Footer"/>
      <w:tabs>
        <w:tab w:val="center" w:pos="4819"/>
      </w:tabs>
      <w:spacing w:line="360" w:lineRule="auto"/>
      <w:jc w:val="right"/>
      <w:rPr>
        <w:sz w:val="20"/>
        <w:szCs w:val="20"/>
      </w:rPr>
    </w:pPr>
    <w:r w:rsidRPr="00F769EE">
      <w:rPr>
        <w:i/>
        <w:color w:val="000000"/>
        <w:sz w:val="18"/>
        <w:szCs w:val="18"/>
      </w:rPr>
      <w:t xml:space="preserve">The Graduate </w:t>
    </w:r>
    <w:r w:rsidRPr="00F769EE">
      <w:rPr>
        <w:i/>
        <w:color w:val="000000"/>
        <w:sz w:val="16"/>
        <w:szCs w:val="16"/>
      </w:rPr>
      <w:t>Theme Program is hosted by</w:t>
    </w:r>
    <w:r>
      <w:rPr>
        <w:rFonts w:ascii="Arial" w:hAnsi="Arial" w:cs="Arial"/>
        <w:color w:val="000000"/>
        <w:sz w:val="18"/>
        <w:szCs w:val="18"/>
      </w:rPr>
      <w:t xml:space="preserve">:          </w:t>
    </w:r>
    <w:r w:rsidR="00B553FF">
      <w:rPr>
        <w:rFonts w:ascii="Arial" w:hAnsi="Arial" w:cs="Arial"/>
        <w:noProof/>
        <w:color w:val="000000"/>
        <w:sz w:val="18"/>
        <w:szCs w:val="18"/>
        <w:lang w:val="en-AU" w:eastAsia="en-AU"/>
      </w:rPr>
      <w:drawing>
        <wp:inline distT="0" distB="0" distL="0" distR="0">
          <wp:extent cx="971550" cy="276225"/>
          <wp:effectExtent l="19050" t="0" r="0" b="0"/>
          <wp:docPr id="1" name="Picture 1" descr="UQlogocolour25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Qlogocolour250W"/>
                  <pic:cNvPicPr>
                    <a:picLocks noChangeAspect="1" noChangeArrowheads="1"/>
                  </pic:cNvPicPr>
                </pic:nvPicPr>
                <pic:blipFill>
                  <a:blip r:embed="rId1"/>
                  <a:srcRect/>
                  <a:stretch>
                    <a:fillRect/>
                  </a:stretch>
                </pic:blipFill>
                <pic:spPr bwMode="auto">
                  <a:xfrm>
                    <a:off x="0" y="0"/>
                    <a:ext cx="971550" cy="276225"/>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CE" w:rsidRDefault="006E0B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BCE" w:rsidRDefault="006E0BCE" w:rsidP="00F965E3">
      <w:r>
        <w:separator/>
      </w:r>
    </w:p>
  </w:footnote>
  <w:footnote w:type="continuationSeparator" w:id="0">
    <w:p w:rsidR="006E0BCE" w:rsidRDefault="006E0BCE" w:rsidP="00F965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CE" w:rsidRDefault="006E0B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CE" w:rsidRDefault="006E0B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CE" w:rsidRDefault="006E0B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607D3"/>
    <w:multiLevelType w:val="hybridMultilevel"/>
    <w:tmpl w:val="D458C6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46D35427"/>
    <w:multiLevelType w:val="hybridMultilevel"/>
    <w:tmpl w:val="29CCBA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5C9E53F3"/>
    <w:multiLevelType w:val="hybridMultilevel"/>
    <w:tmpl w:val="B89251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B524C05"/>
    <w:multiLevelType w:val="hybridMultilevel"/>
    <w:tmpl w:val="2D50DC3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57"/>
  <w:displayVerticalDrawingGridEvery w:val="2"/>
  <w:noPunctuationKerning/>
  <w:characterSpacingControl w:val="doNotCompress"/>
  <w:hdrShapeDefaults>
    <o:shapedefaults v:ext="edit" spidmax="25601"/>
  </w:hdrShapeDefaults>
  <w:footnotePr>
    <w:footnote w:id="-1"/>
    <w:footnote w:id="0"/>
  </w:footnotePr>
  <w:endnotePr>
    <w:endnote w:id="-1"/>
    <w:endnote w:id="0"/>
  </w:endnotePr>
  <w:compat/>
  <w:rsids>
    <w:rsidRoot w:val="003D220B"/>
    <w:rsid w:val="000108FF"/>
    <w:rsid w:val="000348C7"/>
    <w:rsid w:val="00070020"/>
    <w:rsid w:val="00072D81"/>
    <w:rsid w:val="0014633D"/>
    <w:rsid w:val="001553EB"/>
    <w:rsid w:val="00176892"/>
    <w:rsid w:val="00196EBF"/>
    <w:rsid w:val="001D1D2F"/>
    <w:rsid w:val="001D7804"/>
    <w:rsid w:val="001E16C6"/>
    <w:rsid w:val="002064A5"/>
    <w:rsid w:val="00223AAA"/>
    <w:rsid w:val="00227EF3"/>
    <w:rsid w:val="002B7CE1"/>
    <w:rsid w:val="002C6B3C"/>
    <w:rsid w:val="00391322"/>
    <w:rsid w:val="003D220B"/>
    <w:rsid w:val="004C1148"/>
    <w:rsid w:val="004F66BE"/>
    <w:rsid w:val="00573E28"/>
    <w:rsid w:val="00575087"/>
    <w:rsid w:val="005941E9"/>
    <w:rsid w:val="005B1B03"/>
    <w:rsid w:val="005E0263"/>
    <w:rsid w:val="005F11E4"/>
    <w:rsid w:val="0066626B"/>
    <w:rsid w:val="006709E2"/>
    <w:rsid w:val="006B56D7"/>
    <w:rsid w:val="006D1F10"/>
    <w:rsid w:val="006D6C0C"/>
    <w:rsid w:val="006E0BCE"/>
    <w:rsid w:val="006E1981"/>
    <w:rsid w:val="00725BCE"/>
    <w:rsid w:val="00754E04"/>
    <w:rsid w:val="0076328D"/>
    <w:rsid w:val="00773356"/>
    <w:rsid w:val="007776B4"/>
    <w:rsid w:val="007842AC"/>
    <w:rsid w:val="007A767D"/>
    <w:rsid w:val="007F2812"/>
    <w:rsid w:val="008052E0"/>
    <w:rsid w:val="00835AFF"/>
    <w:rsid w:val="00881596"/>
    <w:rsid w:val="008B71F9"/>
    <w:rsid w:val="0090516C"/>
    <w:rsid w:val="00A56A72"/>
    <w:rsid w:val="00A61956"/>
    <w:rsid w:val="00A72557"/>
    <w:rsid w:val="00A77070"/>
    <w:rsid w:val="00AF164D"/>
    <w:rsid w:val="00B25807"/>
    <w:rsid w:val="00B553FF"/>
    <w:rsid w:val="00BA67BC"/>
    <w:rsid w:val="00BB6330"/>
    <w:rsid w:val="00BE5686"/>
    <w:rsid w:val="00BF7EEF"/>
    <w:rsid w:val="00C149BA"/>
    <w:rsid w:val="00C73D62"/>
    <w:rsid w:val="00CB2DB7"/>
    <w:rsid w:val="00CB6779"/>
    <w:rsid w:val="00CD25C3"/>
    <w:rsid w:val="00DB1327"/>
    <w:rsid w:val="00DB223E"/>
    <w:rsid w:val="00DF0779"/>
    <w:rsid w:val="00E6556C"/>
    <w:rsid w:val="00EC1DE9"/>
    <w:rsid w:val="00F31F54"/>
    <w:rsid w:val="00F402CD"/>
    <w:rsid w:val="00F540F3"/>
    <w:rsid w:val="00F769EE"/>
    <w:rsid w:val="00F965E3"/>
    <w:rsid w:val="00F97867"/>
    <w:rsid w:val="00FF349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0263"/>
    <w:rPr>
      <w:sz w:val="24"/>
      <w:szCs w:val="24"/>
      <w:lang w:val="en-US" w:eastAsia="en-US"/>
    </w:rPr>
  </w:style>
  <w:style w:type="paragraph" w:styleId="Heading1">
    <w:name w:val="heading 1"/>
    <w:basedOn w:val="Normal"/>
    <w:next w:val="Normal"/>
    <w:qFormat/>
    <w:rsid w:val="005E0263"/>
    <w:pPr>
      <w:keepNext/>
      <w:jc w:val="center"/>
      <w:outlineLvl w:val="0"/>
    </w:pPr>
    <w:rPr>
      <w:rFonts w:ascii="Arial" w:hAnsi="Arial" w:cs="Arial"/>
      <w:b/>
      <w:bCs/>
      <w:sz w:val="28"/>
    </w:rPr>
  </w:style>
  <w:style w:type="paragraph" w:styleId="Heading2">
    <w:name w:val="heading 2"/>
    <w:basedOn w:val="Normal"/>
    <w:next w:val="Normal"/>
    <w:qFormat/>
    <w:rsid w:val="005E0263"/>
    <w:pPr>
      <w:keepNext/>
      <w:spacing w:before="40" w:after="40"/>
      <w:jc w:val="center"/>
      <w:outlineLvl w:val="1"/>
    </w:pPr>
    <w:rPr>
      <w:rFonts w:ascii="Arial" w:hAnsi="Arial" w:cs="Arial"/>
      <w:b/>
      <w:bCs/>
      <w:sz w:val="22"/>
    </w:rPr>
  </w:style>
  <w:style w:type="paragraph" w:styleId="Heading3">
    <w:name w:val="heading 3"/>
    <w:basedOn w:val="Normal"/>
    <w:next w:val="Normal"/>
    <w:qFormat/>
    <w:rsid w:val="005E0263"/>
    <w:pPr>
      <w:keepNext/>
      <w:jc w:val="center"/>
      <w:outlineLvl w:val="2"/>
    </w:pPr>
    <w:rPr>
      <w:rFonts w:ascii="Arial" w:hAnsi="Arial" w:cs="Arial"/>
      <w:b/>
      <w:bCs/>
    </w:rPr>
  </w:style>
  <w:style w:type="paragraph" w:styleId="Heading4">
    <w:name w:val="heading 4"/>
    <w:basedOn w:val="Normal"/>
    <w:next w:val="Normal"/>
    <w:qFormat/>
    <w:rsid w:val="005E0263"/>
    <w:pPr>
      <w:keepNext/>
      <w:jc w:val="center"/>
      <w:outlineLvl w:val="3"/>
    </w:pPr>
    <w:rPr>
      <w:rFonts w:ascii="Arial" w:hAnsi="Arial" w:cs="Arial"/>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E0263"/>
    <w:rPr>
      <w:color w:val="0000FF"/>
      <w:u w:val="single"/>
    </w:rPr>
  </w:style>
  <w:style w:type="paragraph" w:styleId="BodyText">
    <w:name w:val="Body Text"/>
    <w:basedOn w:val="Normal"/>
    <w:rsid w:val="005E0263"/>
    <w:pPr>
      <w:spacing w:before="120"/>
    </w:pPr>
    <w:rPr>
      <w:rFonts w:ascii="Arial" w:hAnsi="Arial" w:cs="Arial"/>
      <w:sz w:val="22"/>
    </w:rPr>
  </w:style>
  <w:style w:type="paragraph" w:styleId="BodyText2">
    <w:name w:val="Body Text 2"/>
    <w:basedOn w:val="Normal"/>
    <w:rsid w:val="005E0263"/>
    <w:pPr>
      <w:jc w:val="both"/>
    </w:pPr>
    <w:rPr>
      <w:rFonts w:ascii="Arial" w:hAnsi="Arial" w:cs="Arial"/>
      <w:color w:val="000000"/>
      <w:sz w:val="20"/>
      <w:szCs w:val="18"/>
    </w:rPr>
  </w:style>
  <w:style w:type="paragraph" w:styleId="Header">
    <w:name w:val="header"/>
    <w:basedOn w:val="Normal"/>
    <w:link w:val="HeaderChar"/>
    <w:rsid w:val="00F965E3"/>
    <w:pPr>
      <w:tabs>
        <w:tab w:val="center" w:pos="4513"/>
        <w:tab w:val="right" w:pos="9026"/>
      </w:tabs>
    </w:pPr>
  </w:style>
  <w:style w:type="character" w:customStyle="1" w:styleId="HeaderChar">
    <w:name w:val="Header Char"/>
    <w:basedOn w:val="DefaultParagraphFont"/>
    <w:link w:val="Header"/>
    <w:rsid w:val="00F965E3"/>
    <w:rPr>
      <w:sz w:val="24"/>
      <w:szCs w:val="24"/>
      <w:lang w:val="en-US" w:eastAsia="en-US"/>
    </w:rPr>
  </w:style>
  <w:style w:type="paragraph" w:styleId="Footer">
    <w:name w:val="footer"/>
    <w:basedOn w:val="Normal"/>
    <w:link w:val="FooterChar"/>
    <w:uiPriority w:val="99"/>
    <w:rsid w:val="00F965E3"/>
    <w:pPr>
      <w:tabs>
        <w:tab w:val="center" w:pos="4513"/>
        <w:tab w:val="right" w:pos="9026"/>
      </w:tabs>
    </w:pPr>
  </w:style>
  <w:style w:type="character" w:customStyle="1" w:styleId="FooterChar">
    <w:name w:val="Footer Char"/>
    <w:basedOn w:val="DefaultParagraphFont"/>
    <w:link w:val="Footer"/>
    <w:uiPriority w:val="99"/>
    <w:rsid w:val="00F965E3"/>
    <w:rPr>
      <w:sz w:val="24"/>
      <w:szCs w:val="24"/>
      <w:lang w:val="en-US" w:eastAsia="en-US"/>
    </w:rPr>
  </w:style>
  <w:style w:type="paragraph" w:styleId="BalloonText">
    <w:name w:val="Balloon Text"/>
    <w:basedOn w:val="Normal"/>
    <w:link w:val="BalloonTextChar"/>
    <w:rsid w:val="00F965E3"/>
    <w:rPr>
      <w:rFonts w:ascii="Tahoma" w:hAnsi="Tahoma" w:cs="Tahoma"/>
      <w:sz w:val="16"/>
      <w:szCs w:val="16"/>
    </w:rPr>
  </w:style>
  <w:style w:type="character" w:customStyle="1" w:styleId="BalloonTextChar">
    <w:name w:val="Balloon Text Char"/>
    <w:basedOn w:val="DefaultParagraphFont"/>
    <w:link w:val="BalloonText"/>
    <w:rsid w:val="00F965E3"/>
    <w:rPr>
      <w:rFonts w:ascii="Tahoma" w:hAnsi="Tahoma" w:cs="Tahoma"/>
      <w:sz w:val="16"/>
      <w:szCs w:val="16"/>
      <w:lang w:val="en-US" w:eastAsia="en-US"/>
    </w:rPr>
  </w:style>
  <w:style w:type="paragraph" w:styleId="ListParagraph">
    <w:name w:val="List Paragraph"/>
    <w:basedOn w:val="Normal"/>
    <w:uiPriority w:val="34"/>
    <w:qFormat/>
    <w:rsid w:val="006B56D7"/>
    <w:pPr>
      <w:ind w:left="720"/>
    </w:pPr>
  </w:style>
</w:styles>
</file>

<file path=word/webSettings.xml><?xml version="1.0" encoding="utf-8"?>
<w:webSettings xmlns:r="http://schemas.openxmlformats.org/officeDocument/2006/relationships" xmlns:w="http://schemas.openxmlformats.org/wordprocessingml/2006/main">
  <w:divs>
    <w:div w:id="513232937">
      <w:bodyDiv w:val="1"/>
      <w:marLeft w:val="0"/>
      <w:marRight w:val="0"/>
      <w:marTop w:val="0"/>
      <w:marBottom w:val="0"/>
      <w:divBdr>
        <w:top w:val="none" w:sz="0" w:space="0" w:color="auto"/>
        <w:left w:val="none" w:sz="0" w:space="0" w:color="auto"/>
        <w:bottom w:val="none" w:sz="0" w:space="0" w:color="auto"/>
        <w:right w:val="none" w:sz="0" w:space="0" w:color="auto"/>
      </w:divBdr>
    </w:div>
    <w:div w:id="701982208">
      <w:bodyDiv w:val="1"/>
      <w:marLeft w:val="0"/>
      <w:marRight w:val="0"/>
      <w:marTop w:val="0"/>
      <w:marBottom w:val="0"/>
      <w:divBdr>
        <w:top w:val="none" w:sz="0" w:space="0" w:color="auto"/>
        <w:left w:val="none" w:sz="0" w:space="0" w:color="auto"/>
        <w:bottom w:val="none" w:sz="0" w:space="0" w:color="auto"/>
        <w:right w:val="none" w:sz="0" w:space="0" w:color="auto"/>
      </w:divBdr>
    </w:div>
    <w:div w:id="1277717063">
      <w:bodyDiv w:val="1"/>
      <w:marLeft w:val="0"/>
      <w:marRight w:val="0"/>
      <w:marTop w:val="0"/>
      <w:marBottom w:val="0"/>
      <w:divBdr>
        <w:top w:val="none" w:sz="0" w:space="0" w:color="auto"/>
        <w:left w:val="none" w:sz="0" w:space="0" w:color="auto"/>
        <w:bottom w:val="none" w:sz="0" w:space="0" w:color="auto"/>
        <w:right w:val="none" w:sz="0" w:space="0" w:color="auto"/>
      </w:divBdr>
    </w:div>
    <w:div w:id="155801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571</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ICE-EM Australian Graduate School in Mathematics</vt:lpstr>
    </vt:vector>
  </TitlesOfParts>
  <Company>the university of queensland</Company>
  <LinksUpToDate>false</LinksUpToDate>
  <CharactersWithSpaces>3868</CharactersWithSpaces>
  <SharedDoc>false</SharedDoc>
  <HLinks>
    <vt:vector size="6" baseType="variant">
      <vt:variant>
        <vt:i4>7143522</vt:i4>
      </vt:variant>
      <vt:variant>
        <vt:i4>0</vt:i4>
      </vt:variant>
      <vt:variant>
        <vt:i4>0</vt:i4>
      </vt:variant>
      <vt:variant>
        <vt:i4>5</vt:i4>
      </vt:variant>
      <vt:variant>
        <vt:lpwstr>http://www.amsi.org.au/member.html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ICE-EM Australian Graduate School in Mathematics</dc:title>
  <dc:creator>Helen Grey</dc:creator>
  <cp:lastModifiedBy>Andree Phillips</cp:lastModifiedBy>
  <cp:revision>2</cp:revision>
  <cp:lastPrinted>2010-02-25T02:33:00Z</cp:lastPrinted>
  <dcterms:created xsi:type="dcterms:W3CDTF">2011-05-05T04:29:00Z</dcterms:created>
  <dcterms:modified xsi:type="dcterms:W3CDTF">2011-05-05T04:29:00Z</dcterms:modified>
</cp:coreProperties>
</file>